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F02F6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681534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409B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E7158B">
        <w:rPr>
          <w:rFonts w:ascii="Times New Roman" w:hAnsi="Times New Roman" w:cs="Times New Roman"/>
          <w:sz w:val="24"/>
          <w:szCs w:val="24"/>
        </w:rPr>
        <w:t>1</w:t>
      </w:r>
      <w:r w:rsidR="00F1226C">
        <w:rPr>
          <w:rFonts w:ascii="Times New Roman" w:hAnsi="Times New Roman" w:cs="Times New Roman"/>
          <w:sz w:val="24"/>
          <w:szCs w:val="24"/>
        </w:rPr>
        <w:t>1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61EDA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81534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409B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F1226C" w:rsidRDefault="009F02F6" w:rsidP="009F02F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90200">
        <w:rPr>
          <w:rFonts w:ascii="Times New Roman" w:hAnsi="Times New Roman" w:cs="Times New Roman"/>
          <w:sz w:val="26"/>
          <w:szCs w:val="26"/>
        </w:rPr>
        <w:t>«</w:t>
      </w:r>
      <w:r w:rsidRPr="00190200">
        <w:rPr>
          <w:rFonts w:ascii="Times New Roman" w:hAnsi="Times New Roman" w:cs="Times New Roman"/>
          <w:sz w:val="26"/>
          <w:szCs w:val="26"/>
          <w:u w:val="single"/>
        </w:rPr>
        <w:t>Проверка выплаты денежного содержания с начислениями на него главе муниципального образования «</w:t>
      </w:r>
      <w:r w:rsidR="00F1226C">
        <w:rPr>
          <w:rFonts w:ascii="Times New Roman" w:hAnsi="Times New Roman" w:cs="Times New Roman"/>
          <w:sz w:val="26"/>
          <w:szCs w:val="26"/>
          <w:u w:val="single"/>
        </w:rPr>
        <w:t>Курумчинский</w:t>
      </w:r>
      <w:r w:rsidRPr="00190200">
        <w:rPr>
          <w:rFonts w:ascii="Times New Roman" w:hAnsi="Times New Roman" w:cs="Times New Roman"/>
          <w:sz w:val="26"/>
          <w:szCs w:val="26"/>
          <w:u w:val="single"/>
        </w:rPr>
        <w:t xml:space="preserve">», а также заработной платы с начислениями на нее муниципальным служащим </w:t>
      </w:r>
    </w:p>
    <w:p w:rsidR="009F02F6" w:rsidRPr="00190200" w:rsidRDefault="009F02F6" w:rsidP="009F02F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90200">
        <w:rPr>
          <w:rFonts w:ascii="Times New Roman" w:hAnsi="Times New Roman" w:cs="Times New Roman"/>
          <w:sz w:val="26"/>
          <w:szCs w:val="26"/>
          <w:u w:val="single"/>
        </w:rPr>
        <w:t>муниципального образования «</w:t>
      </w:r>
      <w:r w:rsidR="00F1226C">
        <w:rPr>
          <w:rFonts w:ascii="Times New Roman" w:hAnsi="Times New Roman" w:cs="Times New Roman"/>
          <w:sz w:val="26"/>
          <w:szCs w:val="26"/>
          <w:u w:val="single"/>
        </w:rPr>
        <w:t>Курумчинский</w:t>
      </w:r>
      <w:r w:rsidRPr="0019020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8E32D9" w:rsidRPr="00844545" w:rsidRDefault="009F02F6" w:rsidP="009F02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E32D9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02F6" w:rsidRDefault="008E32D9" w:rsidP="009F02F6">
      <w:pPr>
        <w:pStyle w:val="Default"/>
        <w:spacing w:after="240"/>
        <w:ind w:firstLine="567"/>
        <w:jc w:val="both"/>
        <w:rPr>
          <w:sz w:val="28"/>
          <w:szCs w:val="28"/>
          <w:u w:val="single"/>
        </w:rPr>
      </w:pPr>
      <w:r w:rsidRPr="006E7B03">
        <w:rPr>
          <w:sz w:val="28"/>
          <w:szCs w:val="28"/>
        </w:rPr>
        <w:t xml:space="preserve">1. Основание для проведения контрольного мероприятия: </w:t>
      </w:r>
      <w:r w:rsidR="009F02F6" w:rsidRPr="009F02F6">
        <w:rPr>
          <w:sz w:val="28"/>
          <w:szCs w:val="28"/>
          <w:u w:val="single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распоряжение председателя КСП области от 08.05.2015 № 36- п., план работы Контрольно-счетной палаты муниципального образования «Баяндаевский район».</w:t>
      </w:r>
    </w:p>
    <w:p w:rsidR="00121FE0" w:rsidRPr="009F02F6" w:rsidRDefault="00121FE0" w:rsidP="009F02F6">
      <w:pPr>
        <w:pStyle w:val="Default"/>
        <w:spacing w:after="240"/>
        <w:ind w:firstLine="567"/>
        <w:jc w:val="both"/>
        <w:rPr>
          <w:sz w:val="28"/>
          <w:szCs w:val="28"/>
          <w:u w:val="single"/>
        </w:rPr>
      </w:pPr>
      <w:r w:rsidRPr="00121FE0">
        <w:rPr>
          <w:sz w:val="28"/>
          <w:szCs w:val="28"/>
        </w:rPr>
        <w:t xml:space="preserve">2. Объект контрольного мероприятия: </w:t>
      </w:r>
      <w:r>
        <w:rPr>
          <w:sz w:val="28"/>
          <w:szCs w:val="28"/>
          <w:u w:val="single"/>
        </w:rPr>
        <w:t>Администрация муниципального образования «</w:t>
      </w:r>
      <w:r w:rsidR="00F1226C">
        <w:rPr>
          <w:sz w:val="28"/>
          <w:szCs w:val="28"/>
          <w:u w:val="single"/>
        </w:rPr>
        <w:t>Курумчинский</w:t>
      </w:r>
      <w:r>
        <w:rPr>
          <w:sz w:val="28"/>
          <w:szCs w:val="28"/>
          <w:u w:val="single"/>
        </w:rPr>
        <w:t>».</w:t>
      </w:r>
    </w:p>
    <w:p w:rsidR="009F02F6" w:rsidRPr="009F02F6" w:rsidRDefault="00121FE0" w:rsidP="009F02F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8E32D9" w:rsidRPr="006362AB">
        <w:rPr>
          <w:rFonts w:ascii="Times New Roman" w:hAnsi="Times New Roman"/>
          <w:sz w:val="28"/>
          <w:szCs w:val="28"/>
        </w:rPr>
        <w:t xml:space="preserve">. Предмет контрольного мероприятия: </w:t>
      </w:r>
      <w:r w:rsidR="009F02F6" w:rsidRPr="009F02F6">
        <w:rPr>
          <w:rFonts w:ascii="Times New Roman" w:hAnsi="Times New Roman" w:cs="Times New Roman"/>
          <w:sz w:val="28"/>
          <w:szCs w:val="28"/>
          <w:u w:val="single"/>
        </w:rPr>
        <w:t xml:space="preserve">Объем средств областного бюджета, выделенных в 2014 году на выплаты денежного содержания с начислениями на него мэрам и главам муниципальных образований, а также заработной платы с начислениями на нее  муниципальным служащим. </w:t>
      </w:r>
    </w:p>
    <w:p w:rsidR="007D4D50" w:rsidRPr="007D4D50" w:rsidRDefault="00121FE0" w:rsidP="009F02F6">
      <w:pPr>
        <w:pStyle w:val="ConsPlusNonformat"/>
        <w:spacing w:before="240" w:after="24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801525" w:rsidRPr="007D4D50">
        <w:rPr>
          <w:rFonts w:ascii="Times New Roman" w:hAnsi="Times New Roman"/>
          <w:sz w:val="28"/>
          <w:szCs w:val="28"/>
        </w:rPr>
        <w:t xml:space="preserve">.Проверяемый период деятельности: </w:t>
      </w:r>
      <w:r w:rsidR="006362AB">
        <w:rPr>
          <w:rFonts w:ascii="Times New Roman" w:hAnsi="Times New Roman"/>
          <w:sz w:val="28"/>
          <w:szCs w:val="28"/>
          <w:u w:val="single"/>
        </w:rPr>
        <w:t>2014</w:t>
      </w:r>
      <w:r w:rsidR="00801525" w:rsidRPr="007D4D5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4D50" w:rsidRPr="007D4D50">
        <w:rPr>
          <w:rFonts w:ascii="Times New Roman" w:hAnsi="Times New Roman"/>
          <w:sz w:val="28"/>
          <w:szCs w:val="28"/>
          <w:u w:val="single"/>
        </w:rPr>
        <w:t>год.</w:t>
      </w:r>
    </w:p>
    <w:p w:rsidR="00801525" w:rsidRPr="00801525" w:rsidRDefault="00121FE0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1525" w:rsidRPr="00801525">
        <w:rPr>
          <w:rFonts w:ascii="Times New Roman" w:hAnsi="Times New Roman" w:cs="Times New Roman"/>
          <w:sz w:val="28"/>
          <w:szCs w:val="28"/>
        </w:rPr>
        <w:t>. Вопросы контрольного мероприятия:</w:t>
      </w:r>
    </w:p>
    <w:p w:rsidR="00DD47AF" w:rsidRPr="00DD47AF" w:rsidRDefault="00121FE0" w:rsidP="00DD47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01525" w:rsidRPr="00DD47AF">
        <w:rPr>
          <w:rFonts w:ascii="Times New Roman" w:hAnsi="Times New Roman" w:cs="Times New Roman"/>
          <w:sz w:val="28"/>
          <w:szCs w:val="28"/>
        </w:rPr>
        <w:t xml:space="preserve">.1. </w:t>
      </w:r>
      <w:r w:rsidR="00DD47AF" w:rsidRPr="00DD47AF">
        <w:rPr>
          <w:rFonts w:ascii="Times New Roman" w:hAnsi="Times New Roman" w:cs="Times New Roman"/>
          <w:sz w:val="28"/>
          <w:szCs w:val="28"/>
        </w:rPr>
        <w:t>Достаточность и обоснованность нормативно-правовой базы,  регламентирующей вопросы оплаты труда мэров, глав муниципальных образований и муниципальных служащих, соблюдение законодательных, нормативных правовых иных распорядительных документов.</w:t>
      </w:r>
    </w:p>
    <w:p w:rsidR="00DD47AF" w:rsidRPr="00DD47AF" w:rsidRDefault="00121FE0" w:rsidP="00DD47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47AF" w:rsidRPr="00DD47AF">
        <w:rPr>
          <w:rFonts w:ascii="Times New Roman" w:hAnsi="Times New Roman" w:cs="Times New Roman"/>
          <w:sz w:val="28"/>
          <w:szCs w:val="28"/>
        </w:rPr>
        <w:t>.2 Эффективность и результативность использования бюджетных  средств, направленных в 2014 году на выплаты денежного содержания с начислениями на него мэрам и главам муниципальных образований, а также заработной платы с начислениями на нее  муниципальным служащим.</w:t>
      </w:r>
    </w:p>
    <w:p w:rsidR="00801525" w:rsidRPr="00DD47AF" w:rsidRDefault="00121FE0" w:rsidP="00DD47AF">
      <w:pPr>
        <w:pStyle w:val="a3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01525" w:rsidRPr="00DD47AF">
        <w:rPr>
          <w:rFonts w:ascii="Times New Roman" w:hAnsi="Times New Roman"/>
          <w:sz w:val="28"/>
          <w:szCs w:val="28"/>
        </w:rPr>
        <w:t xml:space="preserve">. Срок проверки: </w:t>
      </w:r>
      <w:r w:rsidR="00DD47AF" w:rsidRPr="00DD47AF">
        <w:rPr>
          <w:rFonts w:ascii="Times New Roman" w:hAnsi="Times New Roman"/>
          <w:bCs/>
          <w:sz w:val="28"/>
          <w:szCs w:val="28"/>
          <w:u w:val="single"/>
        </w:rPr>
        <w:t>20 мая по 1</w:t>
      </w:r>
      <w:r w:rsidR="004668FE">
        <w:rPr>
          <w:rFonts w:ascii="Times New Roman" w:hAnsi="Times New Roman"/>
          <w:bCs/>
          <w:sz w:val="28"/>
          <w:szCs w:val="28"/>
          <w:u w:val="single"/>
        </w:rPr>
        <w:t>5</w:t>
      </w:r>
      <w:r w:rsidR="00DD47AF" w:rsidRPr="00DD47AF">
        <w:rPr>
          <w:rFonts w:ascii="Times New Roman" w:hAnsi="Times New Roman"/>
          <w:bCs/>
          <w:sz w:val="28"/>
          <w:szCs w:val="28"/>
          <w:u w:val="single"/>
        </w:rPr>
        <w:t xml:space="preserve"> июня</w:t>
      </w:r>
      <w:r w:rsidR="00DD47AF" w:rsidRPr="00DD47AF">
        <w:rPr>
          <w:bCs/>
          <w:sz w:val="28"/>
          <w:szCs w:val="28"/>
          <w:u w:val="single"/>
        </w:rPr>
        <w:t xml:space="preserve"> </w:t>
      </w:r>
      <w:r w:rsidR="00801525" w:rsidRPr="00DD47AF">
        <w:rPr>
          <w:rFonts w:ascii="Times New Roman" w:hAnsi="Times New Roman"/>
          <w:sz w:val="28"/>
          <w:szCs w:val="28"/>
          <w:u w:val="single"/>
        </w:rPr>
        <w:t>201</w:t>
      </w:r>
      <w:r w:rsidR="00D409BF" w:rsidRPr="00DD47AF">
        <w:rPr>
          <w:rFonts w:ascii="Times New Roman" w:hAnsi="Times New Roman"/>
          <w:sz w:val="28"/>
          <w:szCs w:val="28"/>
          <w:u w:val="single"/>
        </w:rPr>
        <w:t>5</w:t>
      </w:r>
      <w:r w:rsidR="00801525" w:rsidRPr="00DD47AF">
        <w:rPr>
          <w:rFonts w:ascii="Times New Roman" w:hAnsi="Times New Roman"/>
          <w:sz w:val="28"/>
          <w:szCs w:val="28"/>
          <w:u w:val="single"/>
        </w:rPr>
        <w:t>г.</w:t>
      </w:r>
    </w:p>
    <w:p w:rsidR="00801525" w:rsidRDefault="00121FE0" w:rsidP="00801525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1525" w:rsidRPr="00801525">
        <w:rPr>
          <w:rFonts w:ascii="Times New Roman" w:hAnsi="Times New Roman" w:cs="Times New Roman"/>
          <w:sz w:val="28"/>
          <w:szCs w:val="28"/>
        </w:rPr>
        <w:t>. Краткая  информация об объект</w:t>
      </w:r>
      <w:r w:rsidR="0051189E">
        <w:rPr>
          <w:rFonts w:ascii="Times New Roman" w:hAnsi="Times New Roman" w:cs="Times New Roman"/>
          <w:sz w:val="28"/>
          <w:szCs w:val="28"/>
        </w:rPr>
        <w:t>ах</w:t>
      </w:r>
      <w:r w:rsidR="00801525" w:rsidRPr="00801525">
        <w:rPr>
          <w:rFonts w:ascii="Times New Roman" w:hAnsi="Times New Roman" w:cs="Times New Roman"/>
          <w:sz w:val="28"/>
          <w:szCs w:val="28"/>
        </w:rPr>
        <w:t xml:space="preserve"> контрольного мероприятия: </w:t>
      </w:r>
    </w:p>
    <w:p w:rsidR="00F1226C" w:rsidRPr="00F1226C" w:rsidRDefault="00F1226C" w:rsidP="00F1226C">
      <w:pPr>
        <w:pStyle w:val="1"/>
        <w:tabs>
          <w:tab w:val="left" w:pos="9639"/>
        </w:tabs>
        <w:spacing w:line="276" w:lineRule="auto"/>
        <w:ind w:right="-81" w:firstLine="540"/>
        <w:jc w:val="both"/>
        <w:rPr>
          <w:sz w:val="26"/>
          <w:szCs w:val="26"/>
        </w:rPr>
      </w:pPr>
      <w:r w:rsidRPr="00F1226C">
        <w:rPr>
          <w:sz w:val="26"/>
          <w:szCs w:val="26"/>
        </w:rPr>
        <w:t xml:space="preserve">Муниципальное образование «Курумчинский»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</w:t>
      </w:r>
      <w:proofErr w:type="spellStart"/>
      <w:r w:rsidRPr="00F1226C">
        <w:rPr>
          <w:sz w:val="26"/>
          <w:szCs w:val="26"/>
        </w:rPr>
        <w:t>Аларского</w:t>
      </w:r>
      <w:proofErr w:type="spellEnd"/>
      <w:r w:rsidRPr="00F1226C">
        <w:rPr>
          <w:sz w:val="26"/>
          <w:szCs w:val="26"/>
        </w:rPr>
        <w:t xml:space="preserve">, Баяндаевского, </w:t>
      </w:r>
      <w:proofErr w:type="spellStart"/>
      <w:r w:rsidRPr="00F1226C">
        <w:rPr>
          <w:sz w:val="26"/>
          <w:szCs w:val="26"/>
        </w:rPr>
        <w:t>Боханского</w:t>
      </w:r>
      <w:proofErr w:type="spellEnd"/>
      <w:r w:rsidRPr="00F1226C">
        <w:rPr>
          <w:sz w:val="26"/>
          <w:szCs w:val="26"/>
        </w:rPr>
        <w:t xml:space="preserve">, </w:t>
      </w:r>
      <w:proofErr w:type="spellStart"/>
      <w:r w:rsidRPr="00F1226C">
        <w:rPr>
          <w:sz w:val="26"/>
          <w:szCs w:val="26"/>
        </w:rPr>
        <w:t>Нукутского</w:t>
      </w:r>
      <w:proofErr w:type="spellEnd"/>
      <w:r w:rsidRPr="00F1226C">
        <w:rPr>
          <w:sz w:val="26"/>
          <w:szCs w:val="26"/>
        </w:rPr>
        <w:t xml:space="preserve">, </w:t>
      </w:r>
      <w:proofErr w:type="spellStart"/>
      <w:r w:rsidRPr="00F1226C">
        <w:rPr>
          <w:sz w:val="26"/>
          <w:szCs w:val="26"/>
        </w:rPr>
        <w:t>Осинского</w:t>
      </w:r>
      <w:proofErr w:type="spellEnd"/>
      <w:r w:rsidRPr="00F1226C">
        <w:rPr>
          <w:sz w:val="26"/>
          <w:szCs w:val="26"/>
        </w:rPr>
        <w:t xml:space="preserve">, </w:t>
      </w:r>
      <w:proofErr w:type="spellStart"/>
      <w:r w:rsidRPr="00F1226C">
        <w:rPr>
          <w:sz w:val="26"/>
          <w:szCs w:val="26"/>
        </w:rPr>
        <w:t>Эхирит-Булагатского</w:t>
      </w:r>
      <w:proofErr w:type="spellEnd"/>
      <w:r w:rsidRPr="00F1226C">
        <w:rPr>
          <w:sz w:val="26"/>
          <w:szCs w:val="26"/>
        </w:rPr>
        <w:t xml:space="preserve"> районов Усть-Ордынского Бурятского автономного округа».</w:t>
      </w:r>
    </w:p>
    <w:p w:rsidR="00F1226C" w:rsidRPr="00F1226C" w:rsidRDefault="00F1226C" w:rsidP="00F1226C">
      <w:pPr>
        <w:pStyle w:val="ConsNonformat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26C">
        <w:rPr>
          <w:rFonts w:ascii="Times New Roman" w:hAnsi="Times New Roman"/>
          <w:sz w:val="26"/>
          <w:szCs w:val="26"/>
        </w:rPr>
        <w:t xml:space="preserve">В составе Поселения числится 7 населенных пунктов: </w:t>
      </w:r>
      <w:proofErr w:type="spellStart"/>
      <w:r w:rsidRPr="00F1226C">
        <w:rPr>
          <w:rFonts w:ascii="Times New Roman" w:hAnsi="Times New Roman"/>
          <w:sz w:val="26"/>
          <w:szCs w:val="26"/>
        </w:rPr>
        <w:t>д</w:t>
      </w:r>
      <w:proofErr w:type="gramStart"/>
      <w:r w:rsidRPr="00F1226C">
        <w:rPr>
          <w:rFonts w:ascii="Times New Roman" w:hAnsi="Times New Roman"/>
          <w:sz w:val="26"/>
          <w:szCs w:val="26"/>
        </w:rPr>
        <w:t>.З</w:t>
      </w:r>
      <w:proofErr w:type="gramEnd"/>
      <w:r w:rsidRPr="00F1226C">
        <w:rPr>
          <w:rFonts w:ascii="Times New Roman" w:hAnsi="Times New Roman"/>
          <w:sz w:val="26"/>
          <w:szCs w:val="26"/>
        </w:rPr>
        <w:t>агатуй</w:t>
      </w:r>
      <w:proofErr w:type="spellEnd"/>
      <w:r w:rsidRPr="00F122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1226C">
        <w:rPr>
          <w:rFonts w:ascii="Times New Roman" w:hAnsi="Times New Roman"/>
          <w:sz w:val="26"/>
          <w:szCs w:val="26"/>
        </w:rPr>
        <w:t>д.Бахай</w:t>
      </w:r>
      <w:proofErr w:type="spellEnd"/>
      <w:r w:rsidRPr="00F1226C">
        <w:rPr>
          <w:rFonts w:ascii="Times New Roman" w:hAnsi="Times New Roman"/>
          <w:sz w:val="26"/>
          <w:szCs w:val="26"/>
        </w:rPr>
        <w:t xml:space="preserve"> 1-й, </w:t>
      </w:r>
      <w:proofErr w:type="spellStart"/>
      <w:r w:rsidRPr="00F1226C">
        <w:rPr>
          <w:rFonts w:ascii="Times New Roman" w:hAnsi="Times New Roman"/>
          <w:sz w:val="26"/>
          <w:szCs w:val="26"/>
        </w:rPr>
        <w:t>д.Наумовка</w:t>
      </w:r>
      <w:proofErr w:type="spellEnd"/>
      <w:r w:rsidRPr="00F122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1226C">
        <w:rPr>
          <w:rFonts w:ascii="Times New Roman" w:hAnsi="Times New Roman"/>
          <w:sz w:val="26"/>
          <w:szCs w:val="26"/>
        </w:rPr>
        <w:t>д.Ныгей</w:t>
      </w:r>
      <w:proofErr w:type="spellEnd"/>
      <w:r w:rsidRPr="00F122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1226C">
        <w:rPr>
          <w:rFonts w:ascii="Times New Roman" w:hAnsi="Times New Roman"/>
          <w:sz w:val="26"/>
          <w:szCs w:val="26"/>
        </w:rPr>
        <w:t>д.Хандабай</w:t>
      </w:r>
      <w:proofErr w:type="spellEnd"/>
      <w:r w:rsidRPr="00F122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1226C">
        <w:rPr>
          <w:rFonts w:ascii="Times New Roman" w:hAnsi="Times New Roman"/>
          <w:sz w:val="26"/>
          <w:szCs w:val="26"/>
        </w:rPr>
        <w:t>с.Хатар-Хадай</w:t>
      </w:r>
      <w:proofErr w:type="spellEnd"/>
      <w:r w:rsidRPr="00F1226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1226C">
        <w:rPr>
          <w:rFonts w:ascii="Times New Roman" w:hAnsi="Times New Roman"/>
          <w:sz w:val="26"/>
          <w:szCs w:val="26"/>
        </w:rPr>
        <w:t>д.Хиней</w:t>
      </w:r>
      <w:proofErr w:type="spellEnd"/>
      <w:r w:rsidRPr="00F1226C">
        <w:rPr>
          <w:rFonts w:ascii="Times New Roman" w:hAnsi="Times New Roman"/>
          <w:sz w:val="26"/>
          <w:szCs w:val="26"/>
        </w:rPr>
        <w:t xml:space="preserve">. Численность  по состоянию на 01.01.2013 составляла согласно данным </w:t>
      </w:r>
      <w:proofErr w:type="spellStart"/>
      <w:r w:rsidRPr="00F1226C">
        <w:rPr>
          <w:rFonts w:ascii="Times New Roman" w:hAnsi="Times New Roman"/>
          <w:sz w:val="26"/>
          <w:szCs w:val="26"/>
        </w:rPr>
        <w:t>Иркстата</w:t>
      </w:r>
      <w:proofErr w:type="spellEnd"/>
      <w:r w:rsidRPr="00F1226C">
        <w:rPr>
          <w:rFonts w:ascii="Times New Roman" w:hAnsi="Times New Roman"/>
          <w:sz w:val="26"/>
          <w:szCs w:val="26"/>
        </w:rPr>
        <w:t xml:space="preserve"> - 1445 чел., по состоянию на 01.01.2014 –  1439  человек.</w:t>
      </w:r>
    </w:p>
    <w:p w:rsidR="00F1226C" w:rsidRPr="00F1226C" w:rsidRDefault="00F1226C" w:rsidP="00F1226C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26C">
        <w:rPr>
          <w:rFonts w:ascii="Times New Roman" w:hAnsi="Times New Roman"/>
          <w:sz w:val="26"/>
          <w:szCs w:val="26"/>
        </w:rPr>
        <w:t>В соответствии со статьей  22  Устава Поселения структуру органов местного самоуправления составляют:</w:t>
      </w:r>
    </w:p>
    <w:p w:rsidR="00F1226C" w:rsidRPr="00F1226C" w:rsidRDefault="00F1226C" w:rsidP="00F122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1) Дума муниципального образования, именуемая в настоящем Уставе как Дума Поселения;</w:t>
      </w:r>
    </w:p>
    <w:p w:rsidR="00F1226C" w:rsidRPr="00F1226C" w:rsidRDefault="00F1226C" w:rsidP="00F122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 xml:space="preserve">2) Глава муниципального образования, </w:t>
      </w:r>
      <w:proofErr w:type="gramStart"/>
      <w:r w:rsidRPr="00F1226C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Pr="00F1226C">
        <w:rPr>
          <w:rFonts w:ascii="Times New Roman" w:hAnsi="Times New Roman" w:cs="Times New Roman"/>
          <w:sz w:val="26"/>
          <w:szCs w:val="26"/>
        </w:rPr>
        <w:t xml:space="preserve"> в настоящем Уставе как Глава Поселения; </w:t>
      </w:r>
    </w:p>
    <w:p w:rsidR="00F1226C" w:rsidRPr="00F1226C" w:rsidRDefault="00F1226C" w:rsidP="00F122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3) Администрация муниципального образования, именуемая в настоящем Уставе как администрация Поселения.</w:t>
      </w:r>
    </w:p>
    <w:p w:rsidR="00F1226C" w:rsidRPr="00F1226C" w:rsidRDefault="00F1226C" w:rsidP="00F122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 xml:space="preserve">Глава Поселения является высшим должностным лицом Поселения, возглавляет администрацию Поселения. </w:t>
      </w:r>
    </w:p>
    <w:p w:rsidR="00F1226C" w:rsidRPr="00F1226C" w:rsidRDefault="00F1226C" w:rsidP="00F1226C">
      <w:pPr>
        <w:spacing w:after="0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Согласно статье 35 Главе Поселения в соответствии с законодательством для Главы Поселения устанавливаются:</w:t>
      </w:r>
    </w:p>
    <w:p w:rsidR="00F1226C" w:rsidRPr="00F1226C" w:rsidRDefault="00F1226C" w:rsidP="00F1226C">
      <w:pPr>
        <w:spacing w:after="0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 xml:space="preserve">1) оплата труда в виде ежемесячного денежного вознаграждения, а также денежного поощрения и иных дополнительных выплат с выплатой районных коэффициентов и процентных надбавок, определенных в соответствии с законодательством; </w:t>
      </w:r>
    </w:p>
    <w:p w:rsidR="00F1226C" w:rsidRPr="00F1226C" w:rsidRDefault="00F1226C" w:rsidP="00F1226C">
      <w:pPr>
        <w:spacing w:after="0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2) порядок предоставления ежегодного оплачиваемого отпуска;</w:t>
      </w:r>
    </w:p>
    <w:p w:rsidR="00F1226C" w:rsidRPr="00F1226C" w:rsidRDefault="00F1226C" w:rsidP="00F1226C">
      <w:pPr>
        <w:spacing w:after="0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3) обеспечение транспортным средством;</w:t>
      </w:r>
    </w:p>
    <w:p w:rsidR="00F1226C" w:rsidRPr="00F1226C" w:rsidRDefault="00F1226C" w:rsidP="00F1226C">
      <w:pPr>
        <w:spacing w:after="0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4) обеспечение жилым помещением на период исполнения полномочий, в случае отсутствия постоянного места жительства в Поселении;</w:t>
      </w:r>
    </w:p>
    <w:p w:rsidR="00F1226C" w:rsidRPr="00F1226C" w:rsidRDefault="00F1226C" w:rsidP="00F1226C">
      <w:pPr>
        <w:spacing w:after="0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lastRenderedPageBreak/>
        <w:t>5) иные гарантии беспрепятственного осуществления полномочий Главы Поселения и защиты его прав.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226C">
        <w:rPr>
          <w:rFonts w:ascii="Times New Roman" w:hAnsi="Times New Roman" w:cs="Times New Roman"/>
          <w:b/>
          <w:sz w:val="26"/>
          <w:szCs w:val="26"/>
        </w:rPr>
        <w:t>2. Оплата труда главы муниципального образования.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Положение об оплате труда выборных лиц МО «Курумчинский» отсутствует.</w:t>
      </w:r>
    </w:p>
    <w:p w:rsidR="00F1226C" w:rsidRPr="00F1226C" w:rsidRDefault="00F1226C" w:rsidP="00F122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Оплата труда главы МО «Курумчинский»  в 2014 году регулировалась следующими документами:</w:t>
      </w:r>
    </w:p>
    <w:p w:rsidR="00F1226C" w:rsidRPr="00F1226C" w:rsidRDefault="00F1226C" w:rsidP="00F1226C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- Решением Думы МО «Курумчинский»  от 26.02.2014г. №14 утверждено Положение о гарантиях деятельности выборного должностного лица муниципального образования «Курумчинский»;</w:t>
      </w:r>
    </w:p>
    <w:p w:rsidR="00F1226C" w:rsidRPr="00F1226C" w:rsidRDefault="00F1226C" w:rsidP="00F1226C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- Решением Думы МО «Курумчинский»  от 24.12.2012г. №10 утвержден Порядок формирования фонда оплаты труда выборного должностного лица – главы муниципального образования «Курумчинский», где установлен норматив расходов на оплату труда главы МО «Курумчинский» с 01.01.2013г. в размере 49825,00 руб. в месяц, соответственно 597900,00 руб. в год.  Данный норматив использовался для начисления денежного содержания главы и в течение 2014 года. Согласно указанному Решению Думы главе Поселения установлено денежное содержание, которое включает:</w:t>
      </w:r>
    </w:p>
    <w:p w:rsidR="00F1226C" w:rsidRPr="00F1226C" w:rsidRDefault="00F1226C" w:rsidP="00F12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- денежное вознаграждение с коэффициентами К</w:t>
      </w:r>
      <w:r w:rsidRPr="00F1226C">
        <w:rPr>
          <w:rFonts w:ascii="Times New Roman" w:hAnsi="Times New Roman" w:cs="Times New Roman"/>
          <w:sz w:val="26"/>
          <w:szCs w:val="26"/>
          <w:vertAlign w:val="superscript"/>
        </w:rPr>
        <w:t xml:space="preserve">П </w:t>
      </w:r>
      <w:r w:rsidRPr="00F1226C">
        <w:rPr>
          <w:rFonts w:ascii="Times New Roman" w:hAnsi="Times New Roman" w:cs="Times New Roman"/>
          <w:sz w:val="26"/>
          <w:szCs w:val="26"/>
        </w:rPr>
        <w:t>и К</w:t>
      </w:r>
      <w:r w:rsidRPr="00F1226C">
        <w:rPr>
          <w:rFonts w:ascii="Times New Roman" w:hAnsi="Times New Roman" w:cs="Times New Roman"/>
          <w:sz w:val="26"/>
          <w:szCs w:val="26"/>
          <w:vertAlign w:val="superscript"/>
        </w:rPr>
        <w:t>Д</w:t>
      </w:r>
      <w:r w:rsidRPr="00F1226C">
        <w:rPr>
          <w:rFonts w:ascii="Times New Roman" w:hAnsi="Times New Roman" w:cs="Times New Roman"/>
          <w:sz w:val="26"/>
          <w:szCs w:val="26"/>
        </w:rPr>
        <w:t xml:space="preserve"> – 16082,96 руб.;</w:t>
      </w:r>
    </w:p>
    <w:p w:rsidR="00F1226C" w:rsidRPr="00F1226C" w:rsidRDefault="00F1226C" w:rsidP="00F12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- надбавка за работу со сведениями,  составляющими государственную тайну – 10% денежного вознаграждения с коэффициентом  К</w:t>
      </w:r>
      <w:r w:rsidRPr="00F1226C">
        <w:rPr>
          <w:rFonts w:ascii="Times New Roman" w:hAnsi="Times New Roman" w:cs="Times New Roman"/>
          <w:sz w:val="26"/>
          <w:szCs w:val="26"/>
          <w:vertAlign w:val="superscript"/>
        </w:rPr>
        <w:t>С</w:t>
      </w:r>
      <w:r w:rsidRPr="00F1226C">
        <w:rPr>
          <w:rFonts w:ascii="Times New Roman" w:hAnsi="Times New Roman" w:cs="Times New Roman"/>
          <w:sz w:val="26"/>
          <w:szCs w:val="26"/>
        </w:rPr>
        <w:t xml:space="preserve"> (5,1) – 1275,23 руб.; </w:t>
      </w:r>
    </w:p>
    <w:p w:rsidR="00F1226C" w:rsidRPr="00F1226C" w:rsidRDefault="00F1226C" w:rsidP="00F122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- объем средств, рассчитанный исходя из численности – 1698,61 руб.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Фонд оплаты труда главы формировался с учетом районного коэффициента и процентной надбавки к заработной плате за работу в южных районах Иркутской области в сумме составляющих 60%.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Надбавка за работу с секретными сведениями установлена распоряжением главы администрации Поселения от 09.01.2014 №3 в размере 10% от денежного вознаграждения и выплачена с повышающим коэффициентом 5,1. Допу</w:t>
      </w:r>
      <w:proofErr w:type="gramStart"/>
      <w:r w:rsidRPr="00F1226C">
        <w:rPr>
          <w:rFonts w:ascii="Times New Roman" w:hAnsi="Times New Roman" w:cs="Times New Roman"/>
          <w:sz w:val="26"/>
          <w:szCs w:val="26"/>
        </w:rPr>
        <w:t>ск к св</w:t>
      </w:r>
      <w:proofErr w:type="gramEnd"/>
      <w:r w:rsidRPr="00F1226C">
        <w:rPr>
          <w:rFonts w:ascii="Times New Roman" w:hAnsi="Times New Roman" w:cs="Times New Roman"/>
          <w:sz w:val="26"/>
          <w:szCs w:val="26"/>
        </w:rPr>
        <w:t xml:space="preserve">едениям, составляющим государственную тайну на главу администрации отсутствует. Таким </w:t>
      </w:r>
      <w:proofErr w:type="gramStart"/>
      <w:r w:rsidRPr="00F1226C">
        <w:rPr>
          <w:rFonts w:ascii="Times New Roman" w:hAnsi="Times New Roman" w:cs="Times New Roman"/>
          <w:sz w:val="26"/>
          <w:szCs w:val="26"/>
        </w:rPr>
        <w:t>образом</w:t>
      </w:r>
      <w:proofErr w:type="gramEnd"/>
      <w:r w:rsidRPr="00F1226C">
        <w:rPr>
          <w:rFonts w:ascii="Times New Roman" w:hAnsi="Times New Roman" w:cs="Times New Roman"/>
          <w:sz w:val="26"/>
          <w:szCs w:val="26"/>
        </w:rPr>
        <w:t xml:space="preserve"> в 2014 году неправомерно выплачено главе 23657,40 рублей, а с учетом районного коэффициента и надбавки за работу в южных районах  - 37851,84 рубля.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226C">
        <w:rPr>
          <w:rFonts w:ascii="Times New Roman" w:hAnsi="Times New Roman" w:cs="Times New Roman"/>
          <w:sz w:val="26"/>
          <w:szCs w:val="26"/>
        </w:rPr>
        <w:t>В соответствии с п. 4 ст. 4 Закона РФ от 21.07.1993 № 5485-1 «О государственной тайне» органы местного самоуправления должны устанавливать размеры предоставляемых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 на подведомственных им предприятиях, в учреждениях и организациях во взаимодействии  с органами защиты государственной тайны, расположенными в пределах соответствующих территорий</w:t>
      </w:r>
      <w:proofErr w:type="gramEnd"/>
      <w:r w:rsidRPr="00F1226C">
        <w:rPr>
          <w:rFonts w:ascii="Times New Roman" w:hAnsi="Times New Roman" w:cs="Times New Roman"/>
          <w:sz w:val="26"/>
          <w:szCs w:val="26"/>
        </w:rPr>
        <w:t>. Таким органом на территории Иркутской области является УФСБ по Иркутской области, с ним согласовывается номенклатура должностей работников, подлежащих оформлению на допу</w:t>
      </w:r>
      <w:proofErr w:type="gramStart"/>
      <w:r w:rsidRPr="00F1226C">
        <w:rPr>
          <w:rFonts w:ascii="Times New Roman" w:hAnsi="Times New Roman" w:cs="Times New Roman"/>
          <w:sz w:val="26"/>
          <w:szCs w:val="26"/>
        </w:rPr>
        <w:t>ск к св</w:t>
      </w:r>
      <w:proofErr w:type="gramEnd"/>
      <w:r w:rsidRPr="00F1226C">
        <w:rPr>
          <w:rFonts w:ascii="Times New Roman" w:hAnsi="Times New Roman" w:cs="Times New Roman"/>
          <w:sz w:val="26"/>
          <w:szCs w:val="26"/>
        </w:rPr>
        <w:t xml:space="preserve">едениям особой важности, совершенно секретным и секретным сведениям. Право предоставления социальных гарантий за </w:t>
      </w:r>
      <w:r w:rsidRPr="00F1226C">
        <w:rPr>
          <w:rFonts w:ascii="Times New Roman" w:hAnsi="Times New Roman" w:cs="Times New Roman"/>
          <w:sz w:val="26"/>
          <w:szCs w:val="26"/>
        </w:rPr>
        <w:lastRenderedPageBreak/>
        <w:t xml:space="preserve">работу со сведениями, составляющими государственную тайну, в муниципальных образованиях отнесено к полномочиям мэра района. Администрация  района выплату  надбавки к должностному окладу  Главы Поселения за работу с </w:t>
      </w:r>
      <w:proofErr w:type="gramStart"/>
      <w:r w:rsidRPr="00F1226C">
        <w:rPr>
          <w:rFonts w:ascii="Times New Roman" w:hAnsi="Times New Roman" w:cs="Times New Roman"/>
          <w:sz w:val="26"/>
          <w:szCs w:val="26"/>
        </w:rPr>
        <w:t>секретными сведениями, составляющими государственную тайну не устанавливала</w:t>
      </w:r>
      <w:proofErr w:type="gramEnd"/>
      <w:r w:rsidRPr="00F122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При этом вышеуказанным  распоряжением  главы Поселения не предусмотрен повышающий коэффициент.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226C">
        <w:rPr>
          <w:rFonts w:ascii="Times New Roman" w:hAnsi="Times New Roman" w:cs="Times New Roman"/>
          <w:sz w:val="26"/>
          <w:szCs w:val="26"/>
        </w:rPr>
        <w:t xml:space="preserve">Кроме того, размеры ежемесячной процентной надбавки к должностному окладу за работу со сведениями, составляющими государственную тайну, установлены Постановлением Правительства РФ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дифференцированно, в зависимости от степени секретности и не предусматривают повышающего коэффициента. </w:t>
      </w:r>
      <w:proofErr w:type="gramEnd"/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Норматив на формирование расходов на оплату труда главы муниципального образования министерством труда и занятости Иркутской области на 2014 год  не доводился. Согласно расчету, установленному постановлением Правительства Иркутской области от 19 октября 2012 № 573-пп, норматив на формирование расходов на оплату труда главы муниципального образования составляет 49825,36 рублей в месяц или 597904,32  рублей в год.</w:t>
      </w:r>
    </w:p>
    <w:p w:rsidR="00F1226C" w:rsidRPr="00F1226C" w:rsidRDefault="00F1226C" w:rsidP="00F1226C">
      <w:pPr>
        <w:pStyle w:val="ad"/>
        <w:widowControl w:val="0"/>
        <w:spacing w:line="276" w:lineRule="auto"/>
        <w:ind w:firstLine="540"/>
        <w:contextualSpacing/>
      </w:pPr>
      <w:r w:rsidRPr="00F1226C">
        <w:t>Штатное расписание на 2014 год утверждено распоряжением главы администрации от  09.01.2014 №1. Годовой фонд утвержден в сумме 597895           рублей, в месяц – 49825 рублей.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 xml:space="preserve">Решением Думы Поселения от 26.12.2013 №11 бюджетные ассигнования по подразделу 0102 «Функционирование высшего должностного лица субъекта РФ и муниципального образования» утверждены в сумме 778500 рублей, в  том числе на заработную плату (КОСГУ 211) – 599450 рублей, начисления на оплату труда (КОСГУ 213) – 181000 рублей. 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 xml:space="preserve">В течение года увеличены до 779580 рублей, в том числе на заработную плату (КОСГУ 211) – до 599010 рублей, начисления (КОСГУ 213) - до 180570 рублей (Решение Думы от 29.12.2014 №30). 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За 2014 год расходы на указанные цели исполнены на сумму 778455,93 рублей или 99,9%, в том числе на заработную плату (КОСГУ 211) – 599002,12 рублей, начисления (КОСГУ 213) –179453,81 рублей.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Субсидия из областного бюджета на выплату денежного содержания главам, муниципальным служащим Поселения утверждена в сумме 1209200 рублей. За счет субсидии из областного бюджета выплачено денежное содержание главе и муниципальным служащим Поселения – 1209200 рублей.</w:t>
      </w:r>
    </w:p>
    <w:p w:rsidR="00F1226C" w:rsidRPr="00F1226C" w:rsidRDefault="00F1226C" w:rsidP="00F1226C">
      <w:pPr>
        <w:widowControl w:val="0"/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1226C">
        <w:rPr>
          <w:rFonts w:ascii="Times New Roman" w:hAnsi="Times New Roman" w:cs="Times New Roman"/>
          <w:sz w:val="26"/>
          <w:szCs w:val="26"/>
        </w:rPr>
        <w:t xml:space="preserve">Согласно расчетно-платежным ведомостям начислено заработной платы за 2014 год Главе поселения 599002,12 рублей, что превышает норматив годового фонда оплаты труда на 1108,12  рублей (отпускные) – нарушение статьи 4 Закона Иркутской области от 17.12.2008г. №122-ОЗ «О гарантиях осуществления </w:t>
      </w:r>
      <w:r w:rsidRPr="00F1226C">
        <w:rPr>
          <w:rFonts w:ascii="Times New Roman" w:hAnsi="Times New Roman" w:cs="Times New Roman"/>
          <w:sz w:val="26"/>
          <w:szCs w:val="26"/>
        </w:rPr>
        <w:lastRenderedPageBreak/>
        <w:t xml:space="preserve">полномочий депутата, члена выборного органа местного самоуправления, выборного должностного лица местного самоуправления в Иркутской области». </w:t>
      </w:r>
      <w:proofErr w:type="gramEnd"/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 xml:space="preserve">Согласно расчетно-платежной ведомости по состоянию на 01.01.2014 кредиторская задолженность по заработной плате отсутствует, всего выплачено заработной платы 599002,12рублей. 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 xml:space="preserve">Расходы по подразделу 0102 «Функционирование высшего должностного лица субъекта РФ и муниципального образования», отраженные в отчете об исполнении бюджета Поселения за 2014 год, соответствуют расчетно-платежным ведомостям. </w:t>
      </w:r>
    </w:p>
    <w:p w:rsidR="00F1226C" w:rsidRPr="00F1226C" w:rsidRDefault="00F1226C" w:rsidP="00F122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226C">
        <w:rPr>
          <w:rFonts w:ascii="Times New Roman" w:hAnsi="Times New Roman" w:cs="Times New Roman"/>
          <w:sz w:val="26"/>
          <w:szCs w:val="26"/>
        </w:rPr>
        <w:t xml:space="preserve">В нарушение Методических </w:t>
      </w:r>
      <w:hyperlink r:id="rId7" w:history="1">
        <w:r w:rsidRPr="00F1226C">
          <w:rPr>
            <w:rFonts w:ascii="Times New Roman" w:hAnsi="Times New Roman" w:cs="Times New Roman"/>
            <w:sz w:val="26"/>
            <w:szCs w:val="26"/>
          </w:rPr>
          <w:t>указаний</w:t>
        </w:r>
      </w:hyperlink>
      <w:r w:rsidRPr="00F1226C">
        <w:rPr>
          <w:rFonts w:ascii="Times New Roman" w:hAnsi="Times New Roman" w:cs="Times New Roman"/>
          <w:sz w:val="26"/>
          <w:szCs w:val="26"/>
        </w:rPr>
        <w:t xml:space="preserve">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утвержденными Приказом Минфина РФ от 15.12.2010 N 173н (форма ОКУД 0504401), представленные в ходе проверки записки-расчеты об исчислении среднего заработка при предоставлении отпуска, увольнении и других</w:t>
      </w:r>
      <w:proofErr w:type="gramEnd"/>
      <w:r w:rsidRPr="00F122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226C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F1226C">
        <w:rPr>
          <w:rFonts w:ascii="Times New Roman" w:hAnsi="Times New Roman" w:cs="Times New Roman"/>
          <w:sz w:val="26"/>
          <w:szCs w:val="26"/>
        </w:rPr>
        <w:t xml:space="preserve"> составляются в произвольной форме, а не по форме 0504425, не ведутся карточки - справки по работникам по форме ОКУД 0504417, 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На 2015 год норматив на формирование расходов на оплату труда главы муниципального образования министерством труда и занятости Иркутской области не доведен, поселением норматив самостоятельно также не рассчитывался.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226C">
        <w:rPr>
          <w:rFonts w:ascii="Times New Roman" w:hAnsi="Times New Roman" w:cs="Times New Roman"/>
          <w:b/>
          <w:sz w:val="26"/>
          <w:szCs w:val="26"/>
        </w:rPr>
        <w:t>3. Оплата труда муниципальных служащих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Норматив формирования расходов на оплату труда муниципальных служащих на 2014 год согласно постановлению № 573-пп составляет 1588724 рубля.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Решением Думы  от 26.12.2013 №11 бюджетные ассигнования по подразделу 0104 «Функционирование местных администраций» утверждены расходы – 2158200 рублей, в том числе  на заработную плату (КОСГУ 211) 1657700 рублей, начисления 500500 рублей. В течение года увеличены до 3327600 рублей, в том числе на заработную плату (КОСГУ 211) – до 1718200 рублей, начисления на оплату труда  (КОСГУ 213) – 518000 рублей.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 xml:space="preserve">За 2014 год расходы на указанные цели исполнены на сумму 3305479,99 рублей или 99,3%, в том числе на заработную плату (КОСГУ 211) – 1718152,59  рублей, начисления (КОСГУ 213) – 517692 рубля. 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 xml:space="preserve">Норматив численности работников Администрации на 2014 год в количестве 14 работников доводился Министерством труда и занятости Иркутской области письмом от 05.02.2014г. №74-37-693/14. Согласно </w:t>
      </w:r>
      <w:r w:rsidRPr="00F1226C">
        <w:rPr>
          <w:rFonts w:ascii="Times New Roman" w:eastAsia="Calibri" w:hAnsi="Times New Roman" w:cs="Times New Roman"/>
          <w:sz w:val="26"/>
          <w:szCs w:val="26"/>
        </w:rPr>
        <w:t xml:space="preserve">Методических </w:t>
      </w:r>
      <w:hyperlink r:id="rId8" w:history="1">
        <w:proofErr w:type="gramStart"/>
        <w:r w:rsidRPr="00F1226C">
          <w:rPr>
            <w:rFonts w:ascii="Times New Roman" w:eastAsia="Calibri" w:hAnsi="Times New Roman" w:cs="Times New Roman"/>
            <w:sz w:val="26"/>
            <w:szCs w:val="26"/>
          </w:rPr>
          <w:t>рекомендаци</w:t>
        </w:r>
      </w:hyperlink>
      <w:r w:rsidRPr="00F1226C">
        <w:rPr>
          <w:rFonts w:ascii="Times New Roman" w:eastAsia="Calibri" w:hAnsi="Times New Roman" w:cs="Times New Roman"/>
          <w:sz w:val="26"/>
          <w:szCs w:val="26"/>
        </w:rPr>
        <w:t>й</w:t>
      </w:r>
      <w:proofErr w:type="gramEnd"/>
      <w:r w:rsidRPr="00F1226C">
        <w:rPr>
          <w:rFonts w:ascii="Times New Roman" w:eastAsia="Calibri" w:hAnsi="Times New Roman" w:cs="Times New Roman"/>
          <w:sz w:val="26"/>
          <w:szCs w:val="26"/>
        </w:rPr>
        <w:t xml:space="preserve"> по определению численности работников местной администрации (исполнительно-распорядительного органа муниципального образования) и контрольно-счетных органов муниципальных образований Иркутской области, утвержденных приказом министерства труда и занятости Иркутской области от 14.10.2013 года №57-мпр </w:t>
      </w:r>
      <w:r w:rsidRPr="00F1226C">
        <w:rPr>
          <w:rFonts w:ascii="Times New Roman" w:hAnsi="Times New Roman" w:cs="Times New Roman"/>
          <w:sz w:val="26"/>
          <w:szCs w:val="26"/>
        </w:rPr>
        <w:lastRenderedPageBreak/>
        <w:t>норматив численности составляет 14 штатных единиц.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 xml:space="preserve">Штатное расписание на 2014 год (период действия с 01.01.2014 по 31.12.2014) на муниципальных служащих, вспомогательный и технический персонал утверждено распоряжением главы Поселения от 09.01.2014 №2 в количестве 7,7 штатных единиц </w:t>
      </w:r>
      <w:proofErr w:type="gramStart"/>
      <w:r w:rsidRPr="00F1226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122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226C">
        <w:rPr>
          <w:rFonts w:ascii="Times New Roman" w:hAnsi="Times New Roman" w:cs="Times New Roman"/>
          <w:sz w:val="26"/>
          <w:szCs w:val="26"/>
        </w:rPr>
        <w:t>месячным</w:t>
      </w:r>
      <w:proofErr w:type="gramEnd"/>
      <w:r w:rsidRPr="00F1226C">
        <w:rPr>
          <w:rFonts w:ascii="Times New Roman" w:hAnsi="Times New Roman" w:cs="Times New Roman"/>
          <w:sz w:val="26"/>
          <w:szCs w:val="26"/>
        </w:rPr>
        <w:t xml:space="preserve"> фондом оплаты труда 141471,20 рублей, т.е. в год 1697654,40 рублей, в том числе: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- муниципальных служащих в количестве 3,2 штатных единиц с годовым фондом оплаты труда 1030711,01 рублей.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- вспомогательный и технический персонал в количестве 4,5 штатных единиц с годовым фондом оплаты труда 706450,91 рублей.</w:t>
      </w:r>
    </w:p>
    <w:p w:rsidR="00F1226C" w:rsidRPr="00F1226C" w:rsidRDefault="00F1226C" w:rsidP="00F1226C">
      <w:pPr>
        <w:widowControl w:val="0"/>
        <w:spacing w:after="0"/>
        <w:ind w:firstLineChars="218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 xml:space="preserve">Всего штатная численность работников администрации Поселения утверждена в количестве 7,7 единиц с </w:t>
      </w:r>
      <w:proofErr w:type="gramStart"/>
      <w:r w:rsidRPr="00F1226C">
        <w:rPr>
          <w:rFonts w:ascii="Times New Roman" w:hAnsi="Times New Roman" w:cs="Times New Roman"/>
          <w:sz w:val="26"/>
          <w:szCs w:val="26"/>
        </w:rPr>
        <w:t>годовым</w:t>
      </w:r>
      <w:proofErr w:type="gramEnd"/>
      <w:r w:rsidRPr="00F1226C">
        <w:rPr>
          <w:rFonts w:ascii="Times New Roman" w:hAnsi="Times New Roman" w:cs="Times New Roman"/>
          <w:sz w:val="26"/>
          <w:szCs w:val="26"/>
        </w:rPr>
        <w:t xml:space="preserve"> ФОТ 1737161,92 рублей. Фактически замещены все единицы.</w:t>
      </w:r>
    </w:p>
    <w:p w:rsidR="00F1226C" w:rsidRPr="00F1226C" w:rsidRDefault="00F1226C" w:rsidP="00F1226C">
      <w:pPr>
        <w:widowControl w:val="0"/>
        <w:spacing w:after="0"/>
        <w:ind w:firstLineChars="218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226C">
        <w:rPr>
          <w:rFonts w:ascii="Times New Roman" w:hAnsi="Times New Roman" w:cs="Times New Roman"/>
          <w:sz w:val="26"/>
          <w:szCs w:val="26"/>
        </w:rPr>
        <w:t xml:space="preserve">Структура Администрации утверждена Решением Думы от 15.01.2014 №13/2, согласно которой в составе Администрации предусмотрены: глава, заместитель главы, главный специалист (управделами), специалист (по земельным вопросам), ведущий специалист (финансист), главный специалист (юрист) и  производственно-технический отдел, он состоит из начальника и младшего обслуживающего персонала (бухгалтер, водитель, сторож, </w:t>
      </w:r>
      <w:proofErr w:type="spellStart"/>
      <w:r w:rsidRPr="00F1226C">
        <w:rPr>
          <w:rFonts w:ascii="Times New Roman" w:hAnsi="Times New Roman" w:cs="Times New Roman"/>
          <w:sz w:val="26"/>
          <w:szCs w:val="26"/>
        </w:rPr>
        <w:t>техработник</w:t>
      </w:r>
      <w:proofErr w:type="spellEnd"/>
      <w:r w:rsidRPr="00F1226C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F122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226C">
        <w:rPr>
          <w:rFonts w:ascii="Times New Roman" w:hAnsi="Times New Roman" w:cs="Times New Roman"/>
          <w:sz w:val="26"/>
          <w:szCs w:val="26"/>
        </w:rPr>
        <w:t xml:space="preserve">Фактически согласно штатным расписаниям в составе администрации: глава, заместитель главы, главный специалист (управделами), ведущий специалист (финансист), специалист (по земельным вопросам), главный специалист (юрист), производственно- технический отдел состоит из начальника, бухгалтера, водителя, сторожа и </w:t>
      </w:r>
      <w:proofErr w:type="spellStart"/>
      <w:r w:rsidRPr="00F1226C">
        <w:rPr>
          <w:rFonts w:ascii="Times New Roman" w:hAnsi="Times New Roman" w:cs="Times New Roman"/>
          <w:sz w:val="26"/>
          <w:szCs w:val="26"/>
        </w:rPr>
        <w:t>техработника</w:t>
      </w:r>
      <w:proofErr w:type="spellEnd"/>
      <w:r w:rsidRPr="00F1226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F1226C" w:rsidRPr="00F1226C" w:rsidRDefault="00F1226C" w:rsidP="00F1226C">
      <w:pPr>
        <w:widowControl w:val="0"/>
        <w:spacing w:after="0"/>
        <w:ind w:firstLineChars="218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Реестр должностей муниципальной службы приведен в Приложении к Положению об оплате труда муниципальных служащих администрации муниципального образования «Курумчинский», утвержденном решением Думы Поселения от 30.01.2013 №70 с изменениями от 26.02.2014г. №15. Должности в штатном расписании соответствуют указанным документам. Установленный поселению норматив численности работников администрации (14 чел.) не превышен. Следует отметить, что на основании заключенного соглашения поселением передано на уровень муниципального района 1 полномочие. В соглашении оговаривается численность работников 0,83 штатные единицы, которая передается району.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Должностные оклады муниципальных служащих, не превышают должностные оклады государственных служащих Иркутской области.</w:t>
      </w:r>
    </w:p>
    <w:p w:rsidR="00F1226C" w:rsidRPr="00F1226C" w:rsidRDefault="00F1226C" w:rsidP="00F1226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 xml:space="preserve">Численность </w:t>
      </w:r>
      <w:r w:rsidRPr="00F1226C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Pr="00F1226C">
        <w:rPr>
          <w:rFonts w:ascii="Times New Roman" w:hAnsi="Times New Roman" w:cs="Times New Roman"/>
          <w:sz w:val="26"/>
          <w:szCs w:val="26"/>
        </w:rPr>
        <w:t xml:space="preserve"> на 2014 год утверждена в количестве 3,2 штатные единицы, заместитель главы – 0,6 единицы, главный специалист – 1,1 единицы, ведущий специалист – 1 единица, специалист – 0,5 единица. Фактически на 01.01.2015 численность муниципальных служащих составила 5 человек на 3,2 штатные единицы.</w:t>
      </w:r>
    </w:p>
    <w:p w:rsidR="00F1226C" w:rsidRPr="00F1226C" w:rsidRDefault="00F1226C" w:rsidP="00F1226C">
      <w:pPr>
        <w:pStyle w:val="ad"/>
        <w:widowControl w:val="0"/>
        <w:spacing w:line="276" w:lineRule="auto"/>
        <w:ind w:firstLine="540"/>
        <w:contextualSpacing/>
        <w:rPr>
          <w:lang w:eastAsia="zh-CN"/>
        </w:rPr>
      </w:pPr>
      <w:r w:rsidRPr="00F1226C">
        <w:rPr>
          <w:lang w:eastAsia="zh-CN"/>
        </w:rPr>
        <w:t xml:space="preserve">Положение об условиях оплаты труда муниципальных служащих утверждено </w:t>
      </w:r>
      <w:r w:rsidRPr="00F1226C">
        <w:rPr>
          <w:lang w:eastAsia="zh-CN"/>
        </w:rPr>
        <w:lastRenderedPageBreak/>
        <w:t xml:space="preserve">Решением Думы </w:t>
      </w:r>
      <w:r w:rsidRPr="00F1226C">
        <w:t xml:space="preserve">от 30.01.2013 №70 с изменениями от 26.02.2014г. №15. </w:t>
      </w:r>
      <w:r w:rsidRPr="00F1226C">
        <w:rPr>
          <w:lang w:eastAsia="zh-CN"/>
        </w:rPr>
        <w:t>Положением утверждены размеры должностных окладов. Оплата труда муниципальных служащих осуществляется в виде:</w:t>
      </w:r>
    </w:p>
    <w:p w:rsidR="00F1226C" w:rsidRPr="00F1226C" w:rsidRDefault="00F1226C" w:rsidP="00F1226C">
      <w:pPr>
        <w:pStyle w:val="ad"/>
        <w:widowControl w:val="0"/>
        <w:spacing w:line="276" w:lineRule="auto"/>
        <w:ind w:firstLine="540"/>
        <w:contextualSpacing/>
        <w:rPr>
          <w:lang w:eastAsia="zh-CN"/>
        </w:rPr>
      </w:pPr>
      <w:r w:rsidRPr="00F1226C">
        <w:rPr>
          <w:lang w:eastAsia="zh-CN"/>
        </w:rPr>
        <w:t xml:space="preserve">- должностного оклада, </w:t>
      </w:r>
    </w:p>
    <w:p w:rsidR="00F1226C" w:rsidRPr="00F1226C" w:rsidRDefault="00F1226C" w:rsidP="00F1226C">
      <w:pPr>
        <w:pStyle w:val="ad"/>
        <w:widowControl w:val="0"/>
        <w:spacing w:line="276" w:lineRule="auto"/>
        <w:ind w:firstLine="540"/>
        <w:contextualSpacing/>
        <w:rPr>
          <w:lang w:eastAsia="zh-CN"/>
        </w:rPr>
      </w:pPr>
      <w:r w:rsidRPr="00F1226C">
        <w:rPr>
          <w:lang w:eastAsia="zh-CN"/>
        </w:rPr>
        <w:t xml:space="preserve">- надбавки за выслугу лет, </w:t>
      </w:r>
    </w:p>
    <w:p w:rsidR="00F1226C" w:rsidRPr="00F1226C" w:rsidRDefault="00F1226C" w:rsidP="00F1226C">
      <w:pPr>
        <w:pStyle w:val="ad"/>
        <w:widowControl w:val="0"/>
        <w:spacing w:line="276" w:lineRule="auto"/>
        <w:ind w:firstLine="540"/>
        <w:contextualSpacing/>
        <w:rPr>
          <w:lang w:eastAsia="zh-CN"/>
        </w:rPr>
      </w:pPr>
      <w:r w:rsidRPr="00F1226C">
        <w:rPr>
          <w:lang w:eastAsia="zh-CN"/>
        </w:rPr>
        <w:t xml:space="preserve">- надбавки за особые условия, </w:t>
      </w:r>
    </w:p>
    <w:p w:rsidR="00F1226C" w:rsidRPr="00F1226C" w:rsidRDefault="00F1226C" w:rsidP="00F1226C">
      <w:pPr>
        <w:pStyle w:val="ad"/>
        <w:widowControl w:val="0"/>
        <w:spacing w:line="276" w:lineRule="auto"/>
        <w:ind w:firstLine="540"/>
        <w:contextualSpacing/>
        <w:rPr>
          <w:lang w:eastAsia="zh-CN"/>
        </w:rPr>
      </w:pPr>
      <w:r w:rsidRPr="00F1226C">
        <w:rPr>
          <w:lang w:eastAsia="zh-CN"/>
        </w:rPr>
        <w:t xml:space="preserve">- ежемесячное денежное поощрение,  </w:t>
      </w:r>
    </w:p>
    <w:p w:rsidR="00F1226C" w:rsidRPr="00F1226C" w:rsidRDefault="00F1226C" w:rsidP="00F1226C">
      <w:pPr>
        <w:pStyle w:val="ad"/>
        <w:widowControl w:val="0"/>
        <w:spacing w:line="276" w:lineRule="auto"/>
        <w:ind w:firstLine="540"/>
        <w:contextualSpacing/>
        <w:rPr>
          <w:lang w:eastAsia="zh-CN"/>
        </w:rPr>
      </w:pPr>
      <w:r w:rsidRPr="00F1226C">
        <w:rPr>
          <w:lang w:eastAsia="zh-CN"/>
        </w:rPr>
        <w:t xml:space="preserve">- единовременной выплаты при предоставлении ежегодного оплачиваемого отпуска и материальная помощь. </w:t>
      </w:r>
    </w:p>
    <w:p w:rsidR="00F1226C" w:rsidRPr="00F1226C" w:rsidRDefault="00F1226C" w:rsidP="00F1226C">
      <w:pPr>
        <w:pStyle w:val="ad"/>
        <w:widowControl w:val="0"/>
        <w:spacing w:line="276" w:lineRule="auto"/>
        <w:ind w:firstLine="540"/>
        <w:contextualSpacing/>
        <w:rPr>
          <w:lang w:eastAsia="zh-CN"/>
        </w:rPr>
      </w:pPr>
      <w:proofErr w:type="gramStart"/>
      <w:r w:rsidRPr="00F1226C">
        <w:rPr>
          <w:lang w:eastAsia="zh-CN"/>
        </w:rPr>
        <w:t>Положение о порядке выплаты ежемесячной надбавки к должностному окладу  за особые условия муниципальной службы, Положение о порядке установления и выплаты надбавок к должностному окладу за выслугу лет, Размеры ежемесячного денежного поощрения лицам, замещающим должности муниципальной службы, Положение о порядке выплаты материальной помощи и единовременной выплаты при предоставлении ежегодного оплачиваемого отпуска приведены как приложения к Положению об условиях оплаты труда муниципальных</w:t>
      </w:r>
      <w:proofErr w:type="gramEnd"/>
      <w:r w:rsidRPr="00F1226C">
        <w:rPr>
          <w:lang w:eastAsia="zh-CN"/>
        </w:rPr>
        <w:t xml:space="preserve"> служащих. </w:t>
      </w:r>
    </w:p>
    <w:p w:rsidR="00F1226C" w:rsidRPr="00F1226C" w:rsidRDefault="00F1226C" w:rsidP="00F1226C">
      <w:pPr>
        <w:pStyle w:val="ad"/>
        <w:widowControl w:val="0"/>
        <w:spacing w:line="276" w:lineRule="auto"/>
        <w:ind w:firstLine="540"/>
        <w:contextualSpacing/>
      </w:pPr>
      <w:r w:rsidRPr="00F1226C">
        <w:rPr>
          <w:lang w:eastAsia="zh-CN"/>
        </w:rPr>
        <w:t xml:space="preserve">Согласно расчетно-платежным ведомостям фактически начислено муниципальным служащим заработной платы по подразделу 0104 </w:t>
      </w:r>
      <w:r w:rsidRPr="00F1226C">
        <w:t xml:space="preserve">«Функционирование органа местного самоуправления» в 2014 году 1018498,32  рублей. По состоянию на 01.01.2014 года кредиторская задолженность по заработной плате работникам администрации отсутствует. Выплачено муниципальным служащим </w:t>
      </w:r>
      <w:r w:rsidRPr="00F1226C">
        <w:rPr>
          <w:lang w:eastAsia="zh-CN"/>
        </w:rPr>
        <w:t xml:space="preserve">– 1018498,32 рублей, </w:t>
      </w:r>
      <w:r w:rsidRPr="00F1226C">
        <w:t>в том числе:</w:t>
      </w:r>
    </w:p>
    <w:p w:rsidR="00F1226C" w:rsidRPr="00F1226C" w:rsidRDefault="00F1226C" w:rsidP="00F1226C">
      <w:pPr>
        <w:pStyle w:val="ad"/>
        <w:widowControl w:val="0"/>
        <w:spacing w:line="276" w:lineRule="auto"/>
        <w:ind w:firstLine="540"/>
        <w:contextualSpacing/>
      </w:pPr>
      <w:r w:rsidRPr="00F1226C">
        <w:t>- отпускные – 134887,28 рублей;</w:t>
      </w:r>
    </w:p>
    <w:p w:rsidR="00F1226C" w:rsidRPr="00F1226C" w:rsidRDefault="00F1226C" w:rsidP="00F1226C">
      <w:pPr>
        <w:pStyle w:val="ad"/>
        <w:widowControl w:val="0"/>
        <w:spacing w:line="276" w:lineRule="auto"/>
        <w:ind w:firstLine="540"/>
        <w:contextualSpacing/>
      </w:pPr>
      <w:r w:rsidRPr="00F1226C">
        <w:t>По состоянию на 01.01.2015 года кредиторская задолженность не числится.</w:t>
      </w:r>
    </w:p>
    <w:p w:rsidR="00F1226C" w:rsidRPr="00F1226C" w:rsidRDefault="00F1226C" w:rsidP="00F1226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 xml:space="preserve">Численность </w:t>
      </w:r>
      <w:r w:rsidRPr="00F1226C">
        <w:rPr>
          <w:rFonts w:ascii="Times New Roman" w:hAnsi="Times New Roman" w:cs="Times New Roman"/>
          <w:b/>
          <w:sz w:val="26"/>
          <w:szCs w:val="26"/>
        </w:rPr>
        <w:t>вспомогательного</w:t>
      </w:r>
      <w:r w:rsidRPr="00F1226C">
        <w:rPr>
          <w:rFonts w:ascii="Times New Roman" w:hAnsi="Times New Roman" w:cs="Times New Roman"/>
          <w:sz w:val="26"/>
          <w:szCs w:val="26"/>
        </w:rPr>
        <w:t xml:space="preserve"> </w:t>
      </w:r>
      <w:r w:rsidRPr="00F1226C">
        <w:rPr>
          <w:rFonts w:ascii="Times New Roman" w:hAnsi="Times New Roman" w:cs="Times New Roman"/>
          <w:b/>
          <w:sz w:val="26"/>
          <w:szCs w:val="26"/>
        </w:rPr>
        <w:t xml:space="preserve">персонала и </w:t>
      </w:r>
      <w:proofErr w:type="gramStart"/>
      <w:r w:rsidRPr="00F1226C">
        <w:rPr>
          <w:rFonts w:ascii="Times New Roman" w:hAnsi="Times New Roman" w:cs="Times New Roman"/>
          <w:b/>
          <w:sz w:val="26"/>
          <w:szCs w:val="26"/>
        </w:rPr>
        <w:t>технических исполнителей</w:t>
      </w:r>
      <w:proofErr w:type="gramEnd"/>
      <w:r w:rsidRPr="00F1226C">
        <w:rPr>
          <w:rFonts w:ascii="Times New Roman" w:hAnsi="Times New Roman" w:cs="Times New Roman"/>
          <w:sz w:val="26"/>
          <w:szCs w:val="26"/>
        </w:rPr>
        <w:t xml:space="preserve"> утверждена в количестве 4,5 штатных единиц.</w:t>
      </w:r>
    </w:p>
    <w:p w:rsidR="00F1226C" w:rsidRPr="00F1226C" w:rsidRDefault="00F1226C" w:rsidP="00F1226C">
      <w:pPr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Положение об оплате труда работников, замещающих должности, не являющиеся должностями муниципальной службы, и вспомогательного персонала не утверждалось. Размеры должностных окладов, ежемесячных и иных дополнительных выплат, а также порядок выплаты премий, материальной помощи, единовременных выплат при предоставлении отпуска не устанавливался.</w:t>
      </w:r>
    </w:p>
    <w:p w:rsidR="00F1226C" w:rsidRPr="00F1226C" w:rsidRDefault="00F1226C" w:rsidP="00F1226C">
      <w:pPr>
        <w:pStyle w:val="ad"/>
        <w:widowControl w:val="0"/>
        <w:spacing w:line="276" w:lineRule="auto"/>
        <w:ind w:firstLine="567"/>
        <w:contextualSpacing/>
      </w:pPr>
      <w:r w:rsidRPr="00F1226C">
        <w:t>Всего фактически начислено вспомогательному персоналу заработной платы -  рублей, выплачено – 699654,28</w:t>
      </w:r>
      <w:r w:rsidRPr="00F1226C">
        <w:rPr>
          <w:lang w:eastAsia="zh-CN"/>
        </w:rPr>
        <w:t xml:space="preserve"> рублей</w:t>
      </w:r>
      <w:r w:rsidRPr="00F1226C">
        <w:t>.</w:t>
      </w:r>
    </w:p>
    <w:p w:rsidR="00F1226C" w:rsidRPr="00F1226C" w:rsidRDefault="00F1226C" w:rsidP="00F1226C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26C">
        <w:rPr>
          <w:rFonts w:ascii="Times New Roman" w:hAnsi="Times New Roman" w:cs="Times New Roman"/>
          <w:sz w:val="26"/>
          <w:szCs w:val="26"/>
        </w:rPr>
        <w:t>В целом согласно расчетно-платежным ведомостям выплачено заработной платы главе и работникам администрации поселения 2317154,71 рублей, что соответствует отчету об исполнении бюджета поселения.</w:t>
      </w:r>
    </w:p>
    <w:p w:rsidR="00F1226C" w:rsidRPr="00F1226C" w:rsidRDefault="00F1226C" w:rsidP="00F1226C">
      <w:pPr>
        <w:pStyle w:val="ad"/>
        <w:widowControl w:val="0"/>
        <w:spacing w:line="276" w:lineRule="auto"/>
        <w:ind w:firstLine="567"/>
        <w:contextualSpacing/>
      </w:pPr>
      <w:r w:rsidRPr="00F1226C">
        <w:t xml:space="preserve">На 2015 год штатные расписания на муниципальных служащих, вспомогательный и технический персонал утверждены. </w:t>
      </w:r>
    </w:p>
    <w:p w:rsidR="00F1226C" w:rsidRPr="00F1226C" w:rsidRDefault="00F1226C" w:rsidP="00F1226C">
      <w:pPr>
        <w:pStyle w:val="ad"/>
        <w:widowControl w:val="0"/>
        <w:spacing w:line="276" w:lineRule="auto"/>
        <w:ind w:firstLine="540"/>
        <w:contextualSpacing/>
      </w:pPr>
      <w:r w:rsidRPr="00F1226C">
        <w:t>При проверке правильности установления должностных окладов, надбавок, доплат, начислении отпускных  установлено следующее.</w:t>
      </w:r>
    </w:p>
    <w:p w:rsidR="00F1226C" w:rsidRPr="00F1226C" w:rsidRDefault="00F1226C" w:rsidP="00F1226C">
      <w:pPr>
        <w:pStyle w:val="ad"/>
        <w:widowControl w:val="0"/>
        <w:numPr>
          <w:ilvl w:val="0"/>
          <w:numId w:val="16"/>
        </w:numPr>
        <w:tabs>
          <w:tab w:val="left" w:pos="567"/>
          <w:tab w:val="left" w:pos="993"/>
        </w:tabs>
        <w:spacing w:line="276" w:lineRule="auto"/>
        <w:ind w:left="0" w:firstLine="567"/>
        <w:contextualSpacing/>
      </w:pPr>
      <w:r w:rsidRPr="00F1226C">
        <w:t xml:space="preserve">В соответствии с разделом 2 Порядка установления и выплаты ежемесячной надбавки к должностному окладу за особые условия муниципальной </w:t>
      </w:r>
      <w:r w:rsidRPr="00F1226C">
        <w:lastRenderedPageBreak/>
        <w:t>службы, Положением об условиях оплаты труда муниципальных служащих администрации, утвержденных Решением Думы, надбавка за особые условия устанавливается штатным расписанием. Основанием для установления надбавки является письменное, мотивированное представление руководителя структурного подразделения. В нарушение указанного раздела  надбавка за особые условия в сумме 190085,57 рублей выплачена без оформления соответствующих документов.</w:t>
      </w:r>
    </w:p>
    <w:p w:rsidR="00F1226C" w:rsidRPr="00F1226C" w:rsidRDefault="00F1226C" w:rsidP="00F1226C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1226C">
        <w:rPr>
          <w:rFonts w:ascii="Times New Roman" w:hAnsi="Times New Roman"/>
          <w:sz w:val="26"/>
          <w:szCs w:val="26"/>
        </w:rPr>
        <w:t>В нарушение п.10 Постановления Правительства РФ от 24.12.2007г. №922 «Об особенностях порядка исчисления средней заработной платы» при исчислении среднего дневного заработка для оплаты отпусков в 2014 году применялось среднемесячное количество календарных дней 29,4 вместо 29,3, как регламентируется в вышеуказанном постановлении, (перерасчет произведен в ходе проверки).</w:t>
      </w:r>
    </w:p>
    <w:p w:rsidR="00F1226C" w:rsidRPr="00F1226C" w:rsidRDefault="00F1226C" w:rsidP="00F1226C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47AF" w:rsidRPr="004668FE" w:rsidRDefault="00DD47AF" w:rsidP="004668FE">
      <w:pPr>
        <w:pStyle w:val="ad"/>
        <w:widowControl w:val="0"/>
        <w:spacing w:line="276" w:lineRule="auto"/>
        <w:contextualSpacing/>
        <w:rPr>
          <w:color w:val="FF0000"/>
          <w:sz w:val="28"/>
          <w:szCs w:val="28"/>
        </w:rPr>
      </w:pPr>
    </w:p>
    <w:p w:rsidR="007E1A93" w:rsidRPr="00121FE0" w:rsidRDefault="00EC473B" w:rsidP="004668FE">
      <w:pPr>
        <w:widowControl w:val="0"/>
        <w:tabs>
          <w:tab w:val="left" w:pos="567"/>
          <w:tab w:val="left" w:pos="993"/>
        </w:tabs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71659">
        <w:rPr>
          <w:rFonts w:ascii="Times New Roman" w:eastAsiaTheme="minorHAnsi" w:hAnsi="Times New Roman"/>
          <w:b/>
          <w:sz w:val="28"/>
          <w:szCs w:val="28"/>
          <w:lang w:eastAsia="en-US"/>
        </w:rPr>
        <w:t>Выводы</w:t>
      </w:r>
      <w:r w:rsidR="00121FE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: </w:t>
      </w:r>
      <w:r w:rsidR="00471659" w:rsidRPr="00121FE0">
        <w:rPr>
          <w:rFonts w:ascii="Times New Roman" w:hAnsi="Times New Roman"/>
          <w:sz w:val="28"/>
          <w:szCs w:val="28"/>
        </w:rPr>
        <w:t>Положение об оплате труда работников, замещающих должности, не являющиеся должностями муниципальной службы, и вспомогательного персонала</w:t>
      </w:r>
      <w:r w:rsidR="007B7A37">
        <w:rPr>
          <w:rFonts w:ascii="Times New Roman" w:hAnsi="Times New Roman"/>
          <w:sz w:val="28"/>
          <w:szCs w:val="28"/>
        </w:rPr>
        <w:t xml:space="preserve"> отсутствует</w:t>
      </w:r>
      <w:r w:rsidR="00471659" w:rsidRPr="00121FE0">
        <w:rPr>
          <w:rFonts w:ascii="Times New Roman" w:hAnsi="Times New Roman"/>
          <w:sz w:val="28"/>
          <w:szCs w:val="28"/>
        </w:rPr>
        <w:t>.</w:t>
      </w:r>
      <w:r w:rsidR="007B7A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7A37">
        <w:rPr>
          <w:rFonts w:ascii="Times New Roman" w:hAnsi="Times New Roman"/>
          <w:sz w:val="28"/>
          <w:szCs w:val="28"/>
        </w:rPr>
        <w:t xml:space="preserve">Выявлены нарушения </w:t>
      </w:r>
      <w:r w:rsidR="004668FE" w:rsidRPr="004668FE">
        <w:rPr>
          <w:rFonts w:ascii="Times New Roman" w:hAnsi="Times New Roman" w:cs="Times New Roman"/>
          <w:sz w:val="28"/>
          <w:szCs w:val="28"/>
        </w:rPr>
        <w:t>статьи 4 Закона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</w:t>
      </w:r>
      <w:r w:rsidR="004668FE">
        <w:rPr>
          <w:rFonts w:ascii="Times New Roman" w:hAnsi="Times New Roman" w:cs="Times New Roman"/>
          <w:sz w:val="28"/>
          <w:szCs w:val="28"/>
        </w:rPr>
        <w:t xml:space="preserve">правления в Иркутской области», </w:t>
      </w:r>
      <w:r w:rsidR="007B7A37">
        <w:rPr>
          <w:rFonts w:ascii="Times New Roman" w:hAnsi="Times New Roman"/>
          <w:sz w:val="28"/>
          <w:szCs w:val="28"/>
        </w:rPr>
        <w:t>Положения об оплате труда муниципальных служащих</w:t>
      </w:r>
      <w:r w:rsidR="00471659" w:rsidRPr="00121FE0">
        <w:rPr>
          <w:rFonts w:ascii="Times New Roman" w:hAnsi="Times New Roman"/>
          <w:sz w:val="28"/>
          <w:szCs w:val="28"/>
        </w:rPr>
        <w:t xml:space="preserve"> </w:t>
      </w:r>
      <w:r w:rsidR="007B7A37">
        <w:rPr>
          <w:rFonts w:ascii="Times New Roman" w:hAnsi="Times New Roman"/>
          <w:sz w:val="28"/>
          <w:szCs w:val="28"/>
        </w:rPr>
        <w:t>МО «</w:t>
      </w:r>
      <w:r w:rsidR="00F1226C">
        <w:rPr>
          <w:rFonts w:ascii="Times New Roman" w:hAnsi="Times New Roman"/>
          <w:sz w:val="28"/>
          <w:szCs w:val="28"/>
        </w:rPr>
        <w:t>Курумчинский</w:t>
      </w:r>
      <w:bookmarkStart w:id="0" w:name="_GoBack"/>
      <w:bookmarkEnd w:id="0"/>
      <w:r w:rsidR="007B7A37">
        <w:rPr>
          <w:rFonts w:ascii="Times New Roman" w:hAnsi="Times New Roman"/>
          <w:sz w:val="28"/>
          <w:szCs w:val="28"/>
        </w:rPr>
        <w:t>»</w:t>
      </w:r>
      <w:r w:rsidR="00145919">
        <w:rPr>
          <w:rFonts w:ascii="Times New Roman" w:hAnsi="Times New Roman"/>
          <w:sz w:val="28"/>
          <w:szCs w:val="28"/>
        </w:rPr>
        <w:t xml:space="preserve">, нарушения </w:t>
      </w:r>
      <w:r w:rsidR="00145919" w:rsidRPr="00121FE0">
        <w:rPr>
          <w:rFonts w:ascii="Times New Roman" w:hAnsi="Times New Roman"/>
          <w:sz w:val="28"/>
          <w:szCs w:val="28"/>
        </w:rPr>
        <w:t xml:space="preserve">Методических </w:t>
      </w:r>
      <w:hyperlink r:id="rId9" w:history="1">
        <w:r w:rsidR="00145919" w:rsidRPr="00121FE0">
          <w:rPr>
            <w:rFonts w:ascii="Times New Roman" w:hAnsi="Times New Roman"/>
            <w:sz w:val="28"/>
            <w:szCs w:val="28"/>
          </w:rPr>
          <w:t>указаний</w:t>
        </w:r>
      </w:hyperlink>
      <w:r w:rsidR="00145919" w:rsidRPr="00121FE0">
        <w:rPr>
          <w:rFonts w:ascii="Times New Roman" w:hAnsi="Times New Roman"/>
          <w:sz w:val="28"/>
          <w:szCs w:val="28"/>
        </w:rPr>
        <w:t xml:space="preserve">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</w:t>
      </w:r>
      <w:proofErr w:type="gramEnd"/>
      <w:r w:rsidR="00145919" w:rsidRPr="00121FE0">
        <w:rPr>
          <w:rFonts w:ascii="Times New Roman" w:hAnsi="Times New Roman"/>
          <w:sz w:val="28"/>
          <w:szCs w:val="28"/>
        </w:rPr>
        <w:t xml:space="preserve"> управления государственными внебюджетными фондами, государственными академиями наук, государственными (муниципальными) учреждениями, утвержденными Приказом Минфина РФ от 15.12.2010 N173н</w:t>
      </w:r>
      <w:r w:rsidR="003300B6">
        <w:rPr>
          <w:rFonts w:ascii="Times New Roman" w:hAnsi="Times New Roman"/>
          <w:sz w:val="28"/>
          <w:szCs w:val="28"/>
        </w:rPr>
        <w:t xml:space="preserve">, </w:t>
      </w:r>
      <w:r w:rsidR="003300B6" w:rsidRPr="004668FE">
        <w:rPr>
          <w:rFonts w:ascii="Times New Roman" w:hAnsi="Times New Roman" w:cs="Times New Roman"/>
          <w:sz w:val="28"/>
          <w:szCs w:val="28"/>
        </w:rPr>
        <w:t>п.10 Постановления Правительства РФ от 24.12.2007г. №922 «Об особенностях порядка исчисления средней заработной платы»</w:t>
      </w:r>
      <w:r w:rsidR="003300B6">
        <w:rPr>
          <w:rFonts w:ascii="Times New Roman" w:hAnsi="Times New Roman" w:cs="Times New Roman"/>
          <w:sz w:val="28"/>
          <w:szCs w:val="28"/>
        </w:rPr>
        <w:t>.</w:t>
      </w:r>
    </w:p>
    <w:p w:rsidR="004668FE" w:rsidRDefault="004668FE" w:rsidP="00121FE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</w:rPr>
      </w:pPr>
    </w:p>
    <w:p w:rsidR="00AC1A23" w:rsidRPr="00121FE0" w:rsidRDefault="00AC1A23" w:rsidP="00121FE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21FE0">
        <w:rPr>
          <w:rFonts w:ascii="Times New Roman" w:hAnsi="Times New Roman"/>
          <w:b/>
          <w:sz w:val="28"/>
        </w:rPr>
        <w:t xml:space="preserve">Перечень </w:t>
      </w:r>
      <w:r w:rsidRPr="00121FE0">
        <w:rPr>
          <w:rFonts w:ascii="Times New Roman" w:hAnsi="Times New Roman"/>
          <w:b/>
          <w:sz w:val="28"/>
          <w:szCs w:val="28"/>
        </w:rPr>
        <w:t>законов и иных нормативных правовых актов, исполнение которых проверено в ходе контрольного мероприятия:</w:t>
      </w:r>
    </w:p>
    <w:p w:rsidR="00550F9F" w:rsidRPr="00023AF1" w:rsidRDefault="00550F9F" w:rsidP="00FE73FE">
      <w:pPr>
        <w:pStyle w:val="1"/>
        <w:numPr>
          <w:ilvl w:val="0"/>
          <w:numId w:val="10"/>
        </w:numPr>
        <w:tabs>
          <w:tab w:val="left" w:pos="0"/>
        </w:tabs>
        <w:ind w:left="426" w:right="-81" w:hanging="426"/>
        <w:jc w:val="both"/>
        <w:rPr>
          <w:sz w:val="26"/>
          <w:szCs w:val="26"/>
        </w:rPr>
      </w:pPr>
      <w:r w:rsidRPr="00023AF1">
        <w:rPr>
          <w:sz w:val="26"/>
          <w:szCs w:val="26"/>
        </w:rPr>
        <w:t>Бюджетный кодекс Российской Федерации.</w:t>
      </w:r>
    </w:p>
    <w:p w:rsidR="00B14830" w:rsidRDefault="00B14830" w:rsidP="00B148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023AF1">
        <w:rPr>
          <w:rFonts w:ascii="Times New Roman" w:hAnsi="Times New Roman"/>
          <w:sz w:val="26"/>
          <w:szCs w:val="26"/>
        </w:rPr>
        <w:t>Фе</w:t>
      </w:r>
      <w:r w:rsidR="00023AF1">
        <w:rPr>
          <w:rFonts w:ascii="Times New Roman" w:hAnsi="Times New Roman"/>
          <w:sz w:val="26"/>
          <w:szCs w:val="26"/>
        </w:rPr>
        <w:t>деральный закон от 02.03.2007 №</w:t>
      </w:r>
      <w:r w:rsidRPr="00023AF1">
        <w:rPr>
          <w:rFonts w:ascii="Times New Roman" w:hAnsi="Times New Roman"/>
          <w:sz w:val="26"/>
          <w:szCs w:val="26"/>
        </w:rPr>
        <w:t xml:space="preserve">25-ФЗ </w:t>
      </w:r>
      <w:r w:rsidR="00023AF1">
        <w:rPr>
          <w:rFonts w:ascii="Times New Roman" w:hAnsi="Times New Roman"/>
          <w:sz w:val="26"/>
          <w:szCs w:val="26"/>
        </w:rPr>
        <w:t>«</w:t>
      </w:r>
      <w:r w:rsidRPr="00023AF1">
        <w:rPr>
          <w:rFonts w:ascii="Times New Roman" w:hAnsi="Times New Roman"/>
          <w:sz w:val="26"/>
          <w:szCs w:val="26"/>
        </w:rPr>
        <w:t>О муниципально</w:t>
      </w:r>
      <w:r w:rsidR="00023AF1">
        <w:rPr>
          <w:rFonts w:ascii="Times New Roman" w:hAnsi="Times New Roman"/>
          <w:sz w:val="26"/>
          <w:szCs w:val="26"/>
        </w:rPr>
        <w:t>й службе в Российской Федерации».</w:t>
      </w:r>
    </w:p>
    <w:p w:rsidR="008C2CAC" w:rsidRDefault="008C2CAC" w:rsidP="00B148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8C2CAC">
        <w:rPr>
          <w:rFonts w:ascii="Times New Roman" w:hAnsi="Times New Roman"/>
          <w:sz w:val="26"/>
          <w:szCs w:val="26"/>
        </w:rPr>
        <w:t>Постановление Правительства РФ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>
        <w:rPr>
          <w:rFonts w:ascii="Times New Roman" w:hAnsi="Times New Roman"/>
          <w:sz w:val="26"/>
          <w:szCs w:val="26"/>
        </w:rPr>
        <w:t>.</w:t>
      </w:r>
    </w:p>
    <w:p w:rsidR="003300B6" w:rsidRPr="003300B6" w:rsidRDefault="003300B6" w:rsidP="00B148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3300B6">
        <w:rPr>
          <w:rFonts w:ascii="Times New Roman" w:hAnsi="Times New Roman"/>
          <w:sz w:val="26"/>
          <w:szCs w:val="26"/>
        </w:rPr>
        <w:lastRenderedPageBreak/>
        <w:t>Постановление Правительства РФ от 24.12.2007  №922 «Об особенностях порядка исчисления средней заработной платы»</w:t>
      </w:r>
    </w:p>
    <w:p w:rsidR="00023AF1" w:rsidRDefault="00B14830" w:rsidP="00B148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023AF1">
        <w:rPr>
          <w:rFonts w:ascii="Times New Roman" w:hAnsi="Times New Roman"/>
          <w:sz w:val="26"/>
          <w:szCs w:val="26"/>
        </w:rPr>
        <w:t xml:space="preserve">Закон Иркутской области от 15.10.2007 </w:t>
      </w:r>
      <w:r w:rsidR="00023AF1">
        <w:rPr>
          <w:rFonts w:ascii="Times New Roman" w:hAnsi="Times New Roman"/>
          <w:sz w:val="26"/>
          <w:szCs w:val="26"/>
        </w:rPr>
        <w:t>№</w:t>
      </w:r>
      <w:r w:rsidRPr="00023AF1">
        <w:rPr>
          <w:rFonts w:ascii="Times New Roman" w:hAnsi="Times New Roman"/>
          <w:sz w:val="26"/>
          <w:szCs w:val="26"/>
        </w:rPr>
        <w:t xml:space="preserve">88-оз </w:t>
      </w:r>
      <w:r w:rsidR="00023AF1">
        <w:rPr>
          <w:rFonts w:ascii="Times New Roman" w:hAnsi="Times New Roman"/>
          <w:sz w:val="26"/>
          <w:szCs w:val="26"/>
        </w:rPr>
        <w:t>«</w:t>
      </w:r>
      <w:r w:rsidRPr="00023AF1">
        <w:rPr>
          <w:rFonts w:ascii="Times New Roman" w:hAnsi="Times New Roman"/>
          <w:sz w:val="26"/>
          <w:szCs w:val="26"/>
        </w:rPr>
        <w:t>Об отдельных вопросах муниципальной службы в Иркутской области</w:t>
      </w:r>
      <w:r w:rsidR="00023AF1">
        <w:rPr>
          <w:rFonts w:ascii="Times New Roman" w:hAnsi="Times New Roman"/>
          <w:sz w:val="26"/>
          <w:szCs w:val="26"/>
        </w:rPr>
        <w:t>»</w:t>
      </w:r>
      <w:r w:rsidR="008C2CAC">
        <w:rPr>
          <w:rFonts w:ascii="Times New Roman" w:hAnsi="Times New Roman"/>
          <w:sz w:val="26"/>
          <w:szCs w:val="26"/>
        </w:rPr>
        <w:t>.</w:t>
      </w:r>
      <w:r w:rsidRPr="00023AF1">
        <w:rPr>
          <w:rFonts w:ascii="Times New Roman" w:hAnsi="Times New Roman"/>
          <w:sz w:val="26"/>
          <w:szCs w:val="26"/>
        </w:rPr>
        <w:t xml:space="preserve"> </w:t>
      </w:r>
    </w:p>
    <w:p w:rsidR="00B14830" w:rsidRDefault="00B14830" w:rsidP="00B148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023AF1">
        <w:rPr>
          <w:rFonts w:ascii="Times New Roman" w:hAnsi="Times New Roman"/>
          <w:sz w:val="26"/>
          <w:szCs w:val="26"/>
        </w:rPr>
        <w:t xml:space="preserve">Закон Иркутской области от 15.10.2007 </w:t>
      </w:r>
      <w:r w:rsidR="00023AF1">
        <w:rPr>
          <w:rFonts w:ascii="Times New Roman" w:hAnsi="Times New Roman"/>
          <w:sz w:val="26"/>
          <w:szCs w:val="26"/>
        </w:rPr>
        <w:t>№</w:t>
      </w:r>
      <w:r w:rsidRPr="00023AF1">
        <w:rPr>
          <w:rFonts w:ascii="Times New Roman" w:hAnsi="Times New Roman"/>
          <w:sz w:val="26"/>
          <w:szCs w:val="26"/>
        </w:rPr>
        <w:t xml:space="preserve">89-оз </w:t>
      </w:r>
      <w:r w:rsidR="00023AF1">
        <w:rPr>
          <w:rFonts w:ascii="Times New Roman" w:hAnsi="Times New Roman"/>
          <w:sz w:val="26"/>
          <w:szCs w:val="26"/>
        </w:rPr>
        <w:t>«</w:t>
      </w:r>
      <w:r w:rsidRPr="00023AF1">
        <w:rPr>
          <w:rFonts w:ascii="Times New Roman" w:hAnsi="Times New Roman"/>
          <w:sz w:val="26"/>
          <w:szCs w:val="26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023AF1">
        <w:rPr>
          <w:rFonts w:ascii="Times New Roman" w:hAnsi="Times New Roman"/>
          <w:sz w:val="26"/>
          <w:szCs w:val="26"/>
        </w:rPr>
        <w:t>».</w:t>
      </w:r>
    </w:p>
    <w:p w:rsidR="004668FE" w:rsidRPr="004668FE" w:rsidRDefault="004668FE" w:rsidP="00B148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668FE">
        <w:rPr>
          <w:rFonts w:ascii="Times New Roman" w:hAnsi="Times New Roman"/>
          <w:sz w:val="26"/>
          <w:szCs w:val="26"/>
        </w:rPr>
        <w:t>Закон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>
        <w:rPr>
          <w:rFonts w:ascii="Times New Roman" w:hAnsi="Times New Roman"/>
          <w:sz w:val="26"/>
          <w:szCs w:val="26"/>
        </w:rPr>
        <w:t>.</w:t>
      </w:r>
    </w:p>
    <w:p w:rsidR="00E731B2" w:rsidRPr="00E731B2" w:rsidRDefault="00E731B2" w:rsidP="00B1483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E731B2">
        <w:rPr>
          <w:rFonts w:ascii="Times New Roman" w:eastAsia="Calibri" w:hAnsi="Times New Roman"/>
          <w:sz w:val="26"/>
          <w:szCs w:val="26"/>
        </w:rPr>
        <w:t>Методически</w:t>
      </w:r>
      <w:r>
        <w:rPr>
          <w:rFonts w:ascii="Times New Roman" w:eastAsia="Calibri" w:hAnsi="Times New Roman"/>
          <w:sz w:val="26"/>
          <w:szCs w:val="26"/>
        </w:rPr>
        <w:t>е</w:t>
      </w:r>
      <w:r w:rsidRPr="00E731B2">
        <w:rPr>
          <w:rFonts w:ascii="Times New Roman" w:eastAsia="Calibri" w:hAnsi="Times New Roman"/>
          <w:sz w:val="26"/>
          <w:szCs w:val="26"/>
        </w:rPr>
        <w:t xml:space="preserve"> </w:t>
      </w:r>
      <w:hyperlink r:id="rId10" w:history="1">
        <w:proofErr w:type="gramStart"/>
        <w:r w:rsidRPr="00E731B2">
          <w:rPr>
            <w:rFonts w:ascii="Times New Roman" w:eastAsia="Calibri" w:hAnsi="Times New Roman"/>
            <w:sz w:val="26"/>
            <w:szCs w:val="26"/>
          </w:rPr>
          <w:t>рекомендаци</w:t>
        </w:r>
      </w:hyperlink>
      <w:r>
        <w:rPr>
          <w:rFonts w:ascii="Times New Roman" w:eastAsia="Calibri" w:hAnsi="Times New Roman"/>
          <w:sz w:val="26"/>
          <w:szCs w:val="26"/>
        </w:rPr>
        <w:t>и</w:t>
      </w:r>
      <w:proofErr w:type="gramEnd"/>
      <w:r w:rsidRPr="00E731B2">
        <w:rPr>
          <w:rFonts w:ascii="Times New Roman" w:eastAsia="Calibri" w:hAnsi="Times New Roman"/>
          <w:sz w:val="26"/>
          <w:szCs w:val="26"/>
        </w:rPr>
        <w:t xml:space="preserve"> по определению численности работников местной администрации (исполнительно-распорядительного органа муниципального образования) и контрольно-счетных органов муниципальных образований Иркутской области, утвержденных приказом министерства труда и занятости Иркутской области от 14.10.2013 года №57-мпр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EE5830" w:rsidRPr="007B6B70" w:rsidRDefault="00EE5830" w:rsidP="005563AB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AC1A23" w:rsidRDefault="00AC1A23" w:rsidP="00AC1A23">
      <w:pPr>
        <w:pStyle w:val="1"/>
        <w:tabs>
          <w:tab w:val="left" w:pos="709"/>
        </w:tabs>
        <w:spacing w:line="276" w:lineRule="auto"/>
        <w:ind w:right="-81"/>
        <w:jc w:val="both"/>
        <w:rPr>
          <w:sz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93F"/>
    <w:multiLevelType w:val="hybridMultilevel"/>
    <w:tmpl w:val="D8C82312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C2F33"/>
    <w:multiLevelType w:val="hybridMultilevel"/>
    <w:tmpl w:val="50E6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317"/>
    <w:multiLevelType w:val="hybridMultilevel"/>
    <w:tmpl w:val="C4B6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0AAE"/>
    <w:multiLevelType w:val="hybridMultilevel"/>
    <w:tmpl w:val="28ACDD02"/>
    <w:lvl w:ilvl="0" w:tplc="D506CD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D0008"/>
    <w:multiLevelType w:val="hybridMultilevel"/>
    <w:tmpl w:val="C7CEAFEA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438A"/>
    <w:multiLevelType w:val="hybridMultilevel"/>
    <w:tmpl w:val="FB349DB0"/>
    <w:lvl w:ilvl="0" w:tplc="88E89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487A42"/>
    <w:multiLevelType w:val="hybridMultilevel"/>
    <w:tmpl w:val="D9BC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697E1E"/>
    <w:multiLevelType w:val="hybridMultilevel"/>
    <w:tmpl w:val="13AE8134"/>
    <w:lvl w:ilvl="0" w:tplc="8D1E249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7A23593"/>
    <w:multiLevelType w:val="hybridMultilevel"/>
    <w:tmpl w:val="C068012C"/>
    <w:lvl w:ilvl="0" w:tplc="87B24C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056364"/>
    <w:multiLevelType w:val="hybridMultilevel"/>
    <w:tmpl w:val="D8C82312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F013A0"/>
    <w:multiLevelType w:val="hybridMultilevel"/>
    <w:tmpl w:val="980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22A82"/>
    <w:multiLevelType w:val="hybridMultilevel"/>
    <w:tmpl w:val="0D62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DE74D8C"/>
    <w:multiLevelType w:val="hybridMultilevel"/>
    <w:tmpl w:val="33CEBA3C"/>
    <w:lvl w:ilvl="0" w:tplc="3DB84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D9"/>
    <w:rsid w:val="00023AF1"/>
    <w:rsid w:val="00026427"/>
    <w:rsid w:val="000408E5"/>
    <w:rsid w:val="00121FE0"/>
    <w:rsid w:val="00133568"/>
    <w:rsid w:val="00145919"/>
    <w:rsid w:val="00177525"/>
    <w:rsid w:val="001A4D42"/>
    <w:rsid w:val="001F2BFC"/>
    <w:rsid w:val="002211F3"/>
    <w:rsid w:val="0026506E"/>
    <w:rsid w:val="002C4059"/>
    <w:rsid w:val="003300B6"/>
    <w:rsid w:val="00361EDA"/>
    <w:rsid w:val="00393DEC"/>
    <w:rsid w:val="003C45FB"/>
    <w:rsid w:val="00432041"/>
    <w:rsid w:val="004668FE"/>
    <w:rsid w:val="00471659"/>
    <w:rsid w:val="004845A0"/>
    <w:rsid w:val="004C55EB"/>
    <w:rsid w:val="004D446F"/>
    <w:rsid w:val="0051189E"/>
    <w:rsid w:val="00542723"/>
    <w:rsid w:val="00550F9F"/>
    <w:rsid w:val="00553EEF"/>
    <w:rsid w:val="005563AB"/>
    <w:rsid w:val="00593017"/>
    <w:rsid w:val="005F1A2F"/>
    <w:rsid w:val="00606006"/>
    <w:rsid w:val="00616F38"/>
    <w:rsid w:val="006362AB"/>
    <w:rsid w:val="0066726B"/>
    <w:rsid w:val="00681534"/>
    <w:rsid w:val="006F2752"/>
    <w:rsid w:val="00753303"/>
    <w:rsid w:val="007722BB"/>
    <w:rsid w:val="007B6B70"/>
    <w:rsid w:val="007B7A37"/>
    <w:rsid w:val="007D4D50"/>
    <w:rsid w:val="007E1A93"/>
    <w:rsid w:val="00801525"/>
    <w:rsid w:val="008127EA"/>
    <w:rsid w:val="008412C0"/>
    <w:rsid w:val="008B2598"/>
    <w:rsid w:val="008C2CAC"/>
    <w:rsid w:val="008D1340"/>
    <w:rsid w:val="008E32D9"/>
    <w:rsid w:val="008F3C81"/>
    <w:rsid w:val="009858B1"/>
    <w:rsid w:val="009E3C60"/>
    <w:rsid w:val="009F02F6"/>
    <w:rsid w:val="00A80467"/>
    <w:rsid w:val="00AA04C9"/>
    <w:rsid w:val="00AC1A23"/>
    <w:rsid w:val="00B115FB"/>
    <w:rsid w:val="00B14830"/>
    <w:rsid w:val="00B3400A"/>
    <w:rsid w:val="00B50AE1"/>
    <w:rsid w:val="00B5109C"/>
    <w:rsid w:val="00B6286B"/>
    <w:rsid w:val="00B91CDC"/>
    <w:rsid w:val="00BF4F71"/>
    <w:rsid w:val="00C25DBF"/>
    <w:rsid w:val="00D251E1"/>
    <w:rsid w:val="00D409BF"/>
    <w:rsid w:val="00D92FE7"/>
    <w:rsid w:val="00DC1EB0"/>
    <w:rsid w:val="00DD47AF"/>
    <w:rsid w:val="00DE3572"/>
    <w:rsid w:val="00E06490"/>
    <w:rsid w:val="00E5317B"/>
    <w:rsid w:val="00E7158B"/>
    <w:rsid w:val="00E72D7F"/>
    <w:rsid w:val="00E731B2"/>
    <w:rsid w:val="00EC473B"/>
    <w:rsid w:val="00EE5830"/>
    <w:rsid w:val="00F01467"/>
    <w:rsid w:val="00F1226C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33568"/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rsid w:val="00133568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335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D1340"/>
    <w:rPr>
      <w:color w:val="0000FF"/>
      <w:u w:val="single"/>
    </w:rPr>
  </w:style>
  <w:style w:type="paragraph" w:customStyle="1" w:styleId="ConsPlusCell">
    <w:name w:val="ConsPlusCell"/>
    <w:uiPriority w:val="99"/>
    <w:rsid w:val="008D13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8D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F02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uiPriority w:val="99"/>
    <w:rsid w:val="009F0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">
    <w:name w:val="Для актов Знак"/>
    <w:basedOn w:val="ae"/>
    <w:uiPriority w:val="99"/>
    <w:rsid w:val="00DD47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DD47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D4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33568"/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rsid w:val="00133568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335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D1340"/>
    <w:rPr>
      <w:color w:val="0000FF"/>
      <w:u w:val="single"/>
    </w:rPr>
  </w:style>
  <w:style w:type="paragraph" w:customStyle="1" w:styleId="ConsPlusCell">
    <w:name w:val="ConsPlusCell"/>
    <w:uiPriority w:val="99"/>
    <w:rsid w:val="008D13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8D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D1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D13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F02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uiPriority w:val="99"/>
    <w:rsid w:val="009F0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">
    <w:name w:val="Для актов Знак"/>
    <w:basedOn w:val="ae"/>
    <w:uiPriority w:val="99"/>
    <w:rsid w:val="00DD47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DD47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D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5D035B4A72207E0096B235F56330C230048D9B8EA0EAD8E55B4EDBF38315FD528FC2467B054EA6BCCD113U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6F60EB49D4F0FCA1CDFC22BBD936411A2F51BBA824A5FE62E25E7962E837051CCF35334E51234FB4L6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C5D035B4A72207E0096B235F56330C230048D9B8EA0EAD8E55B4EDBF38315FD528FC2467B054EA6BCCD113U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F60EB49D4F0FCA1CDFC22BBD936411A2F51BBA824A5FE62E25E7962E837051CCF35334E51234FB4L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3</cp:revision>
  <cp:lastPrinted>2014-06-10T00:54:00Z</cp:lastPrinted>
  <dcterms:created xsi:type="dcterms:W3CDTF">2016-02-18T01:24:00Z</dcterms:created>
  <dcterms:modified xsi:type="dcterms:W3CDTF">2016-02-18T01:28:00Z</dcterms:modified>
</cp:coreProperties>
</file>